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before="256"/>
        <w:ind w:left="672"/>
      </w:pPr>
      <w:r>
        <w:rPr>
          <w:color w:val="535353"/>
          <w:spacing w:val="35"/>
          <w:w w:val="105"/>
        </w:rPr>
        <w:t>MICROSCOPES </w:t>
      </w:r>
      <w:r>
        <w:rPr>
          <w:color w:val="535353"/>
          <w:spacing w:val="26"/>
          <w:w w:val="105"/>
        </w:rPr>
        <w:t>AND</w:t>
      </w:r>
      <w:r>
        <w:rPr>
          <w:color w:val="535353"/>
          <w:spacing w:val="112"/>
          <w:w w:val="105"/>
        </w:rPr>
        <w:t> </w:t>
      </w:r>
      <w:r>
        <w:rPr>
          <w:color w:val="535353"/>
          <w:spacing w:val="31"/>
          <w:w w:val="105"/>
        </w:rPr>
        <w:t>CELLS</w:t>
      </w:r>
    </w:p>
    <w:p>
      <w:pPr>
        <w:pStyle w:val="BodyText"/>
        <w:spacing w:before="1"/>
        <w:rPr>
          <w:b/>
          <w:sz w:val="47"/>
        </w:rPr>
      </w:pPr>
    </w:p>
    <w:p>
      <w:pPr>
        <w:spacing w:before="0"/>
        <w:ind w:left="687" w:right="0" w:firstLine="0"/>
        <w:jc w:val="left"/>
        <w:rPr>
          <w:b/>
          <w:sz w:val="36"/>
        </w:rPr>
      </w:pPr>
      <w:r>
        <w:rPr>
          <w:b/>
          <w:sz w:val="36"/>
        </w:rPr>
        <w:t>Introduction</w:t>
      </w:r>
    </w:p>
    <w:p>
      <w:pPr>
        <w:pStyle w:val="BodyText"/>
        <w:spacing w:before="10"/>
        <w:rPr>
          <w:b/>
          <w:sz w:val="35"/>
        </w:rPr>
      </w:pPr>
    </w:p>
    <w:p>
      <w:pPr>
        <w:pStyle w:val="Heading2"/>
        <w:ind w:left="781"/>
      </w:pPr>
      <w:r>
        <w:rPr>
          <w:color w:val="535353"/>
          <w:spacing w:val="26"/>
          <w:w w:val="115"/>
        </w:rPr>
        <w:t>THE </w:t>
      </w:r>
      <w:r>
        <w:rPr>
          <w:color w:val="535353"/>
          <w:spacing w:val="35"/>
          <w:w w:val="115"/>
        </w:rPr>
        <w:t>DISSECTING</w:t>
      </w:r>
      <w:r>
        <w:rPr>
          <w:color w:val="535353"/>
          <w:spacing w:val="90"/>
          <w:w w:val="115"/>
        </w:rPr>
        <w:t> </w:t>
      </w:r>
      <w:r>
        <w:rPr>
          <w:color w:val="535353"/>
          <w:spacing w:val="35"/>
          <w:w w:val="115"/>
        </w:rPr>
        <w:t>MICROSCOPE</w:t>
      </w:r>
    </w:p>
    <w:p>
      <w:pPr>
        <w:pStyle w:val="BodyText"/>
        <w:spacing w:line="357" w:lineRule="auto" w:before="335"/>
        <w:ind w:left="781" w:right="639"/>
      </w:pPr>
      <w:r>
        <w:rPr>
          <w:b/>
          <w:color w:val="212121"/>
        </w:rPr>
        <w:t>Microscopy </w:t>
      </w:r>
      <w:r>
        <w:rPr>
          <w:color w:val="212121"/>
        </w:rPr>
        <w:t>is the technical field of using a </w:t>
      </w:r>
      <w:r>
        <w:rPr>
          <w:b/>
          <w:color w:val="212121"/>
        </w:rPr>
        <w:t>microscope </w:t>
      </w:r>
      <w:r>
        <w:rPr>
          <w:color w:val="212121"/>
        </w:rPr>
        <w:t>to observe samples and objects that are not within the resolution range of the normal human eye. A microscope magnifies (enlarges) the image of a specimen several times, depending on the type of magnifying lens used. As the name of the microscope implies, it can be used to do dissections and to look at objects that are too big to fit flat under a </w:t>
      </w:r>
      <w:r>
        <w:rPr>
          <w:rFonts w:ascii="Arial-BoldItalicMT"/>
          <w:b/>
          <w:i/>
          <w:color w:val="212121"/>
        </w:rPr>
        <w:t>cover slip </w:t>
      </w:r>
      <w:r>
        <w:rPr>
          <w:color w:val="212121"/>
        </w:rPr>
        <w:t>on a </w:t>
      </w:r>
      <w:r>
        <w:rPr>
          <w:rFonts w:ascii="Arial-BoldItalicMT"/>
          <w:b/>
          <w:i/>
          <w:color w:val="212121"/>
        </w:rPr>
        <w:t>glass slide</w:t>
      </w:r>
      <w:r>
        <w:rPr>
          <w:color w:val="212121"/>
        </w:rPr>
        <w:t>.</w:t>
      </w:r>
    </w:p>
    <w:p>
      <w:pPr>
        <w:pStyle w:val="BodyText"/>
        <w:spacing w:before="1"/>
        <w:rPr>
          <w:sz w:val="42"/>
        </w:rPr>
      </w:pPr>
    </w:p>
    <w:p>
      <w:pPr>
        <w:pStyle w:val="BodyText"/>
        <w:spacing w:line="357" w:lineRule="auto"/>
        <w:ind w:left="781" w:right="527"/>
      </w:pPr>
      <w:r>
        <w:rPr>
          <w:color w:val="212121"/>
          <w:spacing w:val="14"/>
          <w:w w:val="105"/>
        </w:rPr>
        <w:t>Typically, </w:t>
      </w:r>
      <w:r>
        <w:rPr>
          <w:color w:val="212121"/>
          <w:spacing w:val="10"/>
          <w:w w:val="105"/>
        </w:rPr>
        <w:t>the </w:t>
      </w:r>
      <w:r>
        <w:rPr>
          <w:color w:val="212121"/>
          <w:spacing w:val="13"/>
          <w:w w:val="105"/>
        </w:rPr>
        <w:t>highest </w:t>
      </w:r>
      <w:r>
        <w:rPr>
          <w:color w:val="212121"/>
          <w:spacing w:val="14"/>
          <w:w w:val="105"/>
        </w:rPr>
        <w:t>magnification </w:t>
      </w:r>
      <w:r>
        <w:rPr>
          <w:color w:val="212121"/>
          <w:spacing w:val="8"/>
          <w:w w:val="105"/>
        </w:rPr>
        <w:t>is </w:t>
      </w:r>
      <w:r>
        <w:rPr>
          <w:color w:val="212121"/>
          <w:spacing w:val="12"/>
          <w:w w:val="105"/>
        </w:rPr>
        <w:t>40X, which </w:t>
      </w:r>
      <w:r>
        <w:rPr>
          <w:color w:val="212121"/>
          <w:spacing w:val="8"/>
          <w:w w:val="105"/>
        </w:rPr>
        <w:t>is </w:t>
      </w:r>
      <w:r>
        <w:rPr>
          <w:color w:val="212121"/>
          <w:spacing w:val="10"/>
          <w:w w:val="105"/>
        </w:rPr>
        <w:t>the </w:t>
      </w:r>
      <w:r>
        <w:rPr>
          <w:color w:val="212121"/>
          <w:spacing w:val="13"/>
          <w:w w:val="105"/>
        </w:rPr>
        <w:t>lowest </w:t>
      </w:r>
      <w:r>
        <w:rPr>
          <w:color w:val="212121"/>
          <w:spacing w:val="14"/>
          <w:w w:val="105"/>
        </w:rPr>
        <w:t>magnification</w:t>
      </w:r>
      <w:r>
        <w:rPr>
          <w:color w:val="212121"/>
          <w:spacing w:val="-39"/>
          <w:w w:val="105"/>
        </w:rPr>
        <w:t> </w:t>
      </w:r>
      <w:r>
        <w:rPr>
          <w:color w:val="212121"/>
          <w:spacing w:val="14"/>
          <w:w w:val="105"/>
        </w:rPr>
        <w:t>available</w:t>
      </w:r>
      <w:r>
        <w:rPr>
          <w:color w:val="212121"/>
          <w:spacing w:val="-38"/>
          <w:w w:val="105"/>
        </w:rPr>
        <w:t> </w:t>
      </w:r>
      <w:r>
        <w:rPr>
          <w:color w:val="212121"/>
          <w:spacing w:val="8"/>
          <w:w w:val="105"/>
        </w:rPr>
        <w:t>on</w:t>
      </w:r>
      <w:r>
        <w:rPr>
          <w:color w:val="212121"/>
          <w:spacing w:val="-38"/>
          <w:w w:val="105"/>
        </w:rPr>
        <w:t> </w:t>
      </w:r>
      <w:r>
        <w:rPr>
          <w:color w:val="212121"/>
          <w:spacing w:val="10"/>
          <w:w w:val="105"/>
        </w:rPr>
        <w:t>the</w:t>
      </w:r>
      <w:r>
        <w:rPr>
          <w:color w:val="212121"/>
          <w:spacing w:val="-38"/>
          <w:w w:val="105"/>
        </w:rPr>
        <w:t> </w:t>
      </w:r>
      <w:r>
        <w:rPr>
          <w:color w:val="212121"/>
          <w:spacing w:val="14"/>
          <w:w w:val="105"/>
        </w:rPr>
        <w:t>compound</w:t>
      </w:r>
      <w:r>
        <w:rPr>
          <w:color w:val="212121"/>
          <w:spacing w:val="-38"/>
          <w:w w:val="105"/>
        </w:rPr>
        <w:t> </w:t>
      </w:r>
      <w:r>
        <w:rPr>
          <w:color w:val="212121"/>
          <w:spacing w:val="12"/>
          <w:w w:val="105"/>
        </w:rPr>
        <w:t>light</w:t>
      </w:r>
      <w:r>
        <w:rPr>
          <w:color w:val="212121"/>
          <w:spacing w:val="-39"/>
          <w:w w:val="105"/>
        </w:rPr>
        <w:t> </w:t>
      </w:r>
      <w:r>
        <w:rPr>
          <w:color w:val="212121"/>
          <w:spacing w:val="14"/>
          <w:w w:val="105"/>
        </w:rPr>
        <w:t>microscope.</w:t>
      </w:r>
      <w:r>
        <w:rPr>
          <w:color w:val="212121"/>
          <w:spacing w:val="-38"/>
          <w:w w:val="105"/>
        </w:rPr>
        <w:t> </w:t>
      </w:r>
      <w:r>
        <w:rPr>
          <w:color w:val="212121"/>
          <w:spacing w:val="10"/>
          <w:w w:val="105"/>
        </w:rPr>
        <w:t>Our</w:t>
      </w:r>
      <w:r>
        <w:rPr>
          <w:color w:val="212121"/>
          <w:spacing w:val="-38"/>
          <w:w w:val="105"/>
        </w:rPr>
        <w:t> </w:t>
      </w:r>
      <w:r>
        <w:rPr>
          <w:color w:val="212121"/>
          <w:spacing w:val="14"/>
          <w:w w:val="105"/>
        </w:rPr>
        <w:t>dissecting microscopes</w:t>
      </w:r>
      <w:r>
        <w:rPr>
          <w:color w:val="212121"/>
          <w:spacing w:val="-26"/>
          <w:w w:val="105"/>
        </w:rPr>
        <w:t> </w:t>
      </w:r>
      <w:r>
        <w:rPr>
          <w:color w:val="212121"/>
          <w:spacing w:val="10"/>
          <w:w w:val="105"/>
        </w:rPr>
        <w:t>can</w:t>
      </w:r>
      <w:r>
        <w:rPr>
          <w:color w:val="212121"/>
          <w:spacing w:val="-25"/>
          <w:w w:val="105"/>
        </w:rPr>
        <w:t> </w:t>
      </w:r>
      <w:r>
        <w:rPr>
          <w:color w:val="212121"/>
          <w:spacing w:val="13"/>
          <w:w w:val="105"/>
        </w:rPr>
        <w:t>magnify</w:t>
      </w:r>
      <w:r>
        <w:rPr>
          <w:color w:val="212121"/>
          <w:spacing w:val="-25"/>
          <w:w w:val="105"/>
        </w:rPr>
        <w:t> </w:t>
      </w:r>
      <w:r>
        <w:rPr>
          <w:color w:val="212121"/>
          <w:spacing w:val="8"/>
          <w:w w:val="105"/>
        </w:rPr>
        <w:t>an</w:t>
      </w:r>
      <w:r>
        <w:rPr>
          <w:color w:val="212121"/>
          <w:spacing w:val="-25"/>
          <w:w w:val="105"/>
        </w:rPr>
        <w:t> </w:t>
      </w:r>
      <w:r>
        <w:rPr>
          <w:color w:val="212121"/>
          <w:spacing w:val="13"/>
          <w:w w:val="105"/>
        </w:rPr>
        <w:t>object</w:t>
      </w:r>
      <w:r>
        <w:rPr>
          <w:color w:val="212121"/>
          <w:spacing w:val="-25"/>
          <w:w w:val="105"/>
        </w:rPr>
        <w:t> </w:t>
      </w:r>
      <w:r>
        <w:rPr>
          <w:color w:val="212121"/>
          <w:spacing w:val="12"/>
          <w:w w:val="105"/>
        </w:rPr>
        <w:t>10X,</w:t>
      </w:r>
      <w:r>
        <w:rPr>
          <w:color w:val="212121"/>
          <w:spacing w:val="-25"/>
          <w:w w:val="105"/>
        </w:rPr>
        <w:t> </w:t>
      </w:r>
      <w:r>
        <w:rPr>
          <w:color w:val="212121"/>
          <w:spacing w:val="12"/>
          <w:w w:val="105"/>
        </w:rPr>
        <w:t>this</w:t>
      </w:r>
      <w:r>
        <w:rPr>
          <w:color w:val="212121"/>
          <w:spacing w:val="-25"/>
          <w:w w:val="105"/>
        </w:rPr>
        <w:t> </w:t>
      </w:r>
      <w:r>
        <w:rPr>
          <w:color w:val="212121"/>
          <w:spacing w:val="8"/>
          <w:w w:val="105"/>
        </w:rPr>
        <w:t>is</w:t>
      </w:r>
      <w:r>
        <w:rPr>
          <w:color w:val="212121"/>
          <w:spacing w:val="-25"/>
          <w:w w:val="105"/>
        </w:rPr>
        <w:t> </w:t>
      </w:r>
      <w:r>
        <w:rPr>
          <w:color w:val="212121"/>
          <w:spacing w:val="12"/>
          <w:w w:val="105"/>
        </w:rPr>
        <w:t>still</w:t>
      </w:r>
      <w:r>
        <w:rPr>
          <w:color w:val="212121"/>
          <w:spacing w:val="-25"/>
          <w:w w:val="105"/>
        </w:rPr>
        <w:t> </w:t>
      </w:r>
      <w:r>
        <w:rPr>
          <w:color w:val="212121"/>
          <w:w w:val="105"/>
        </w:rPr>
        <w:t>a</w:t>
      </w:r>
      <w:r>
        <w:rPr>
          <w:color w:val="212121"/>
          <w:spacing w:val="-25"/>
          <w:w w:val="105"/>
        </w:rPr>
        <w:t> </w:t>
      </w:r>
      <w:r>
        <w:rPr>
          <w:color w:val="212121"/>
          <w:spacing w:val="14"/>
          <w:w w:val="105"/>
        </w:rPr>
        <w:t>significant</w:t>
      </w:r>
      <w:r>
        <w:rPr>
          <w:color w:val="212121"/>
          <w:spacing w:val="-25"/>
          <w:w w:val="105"/>
        </w:rPr>
        <w:t> </w:t>
      </w:r>
      <w:r>
        <w:rPr>
          <w:color w:val="212121"/>
          <w:spacing w:val="13"/>
          <w:w w:val="105"/>
        </w:rPr>
        <w:t>amount</w:t>
      </w:r>
      <w:r>
        <w:rPr>
          <w:color w:val="212121"/>
          <w:spacing w:val="-25"/>
          <w:w w:val="105"/>
        </w:rPr>
        <w:t> </w:t>
      </w:r>
      <w:r>
        <w:rPr>
          <w:color w:val="212121"/>
          <w:spacing w:val="8"/>
          <w:w w:val="105"/>
        </w:rPr>
        <w:t>of </w:t>
      </w:r>
      <w:r>
        <w:rPr>
          <w:color w:val="212121"/>
          <w:spacing w:val="14"/>
          <w:w w:val="105"/>
        </w:rPr>
        <w:t>magnification</w:t>
      </w:r>
      <w:r>
        <w:rPr>
          <w:color w:val="212121"/>
          <w:spacing w:val="-16"/>
          <w:w w:val="105"/>
        </w:rPr>
        <w:t> </w:t>
      </w:r>
      <w:r>
        <w:rPr>
          <w:color w:val="212121"/>
          <w:spacing w:val="12"/>
          <w:w w:val="105"/>
        </w:rPr>
        <w:t>over</w:t>
      </w:r>
      <w:r>
        <w:rPr>
          <w:color w:val="212121"/>
          <w:spacing w:val="-16"/>
          <w:w w:val="105"/>
        </w:rPr>
        <w:t> </w:t>
      </w:r>
      <w:r>
        <w:rPr>
          <w:color w:val="212121"/>
          <w:spacing w:val="12"/>
          <w:w w:val="105"/>
        </w:rPr>
        <w:t>what</w:t>
      </w:r>
      <w:r>
        <w:rPr>
          <w:color w:val="212121"/>
          <w:spacing w:val="-16"/>
          <w:w w:val="105"/>
        </w:rPr>
        <w:t> </w:t>
      </w:r>
      <w:r>
        <w:rPr>
          <w:color w:val="212121"/>
          <w:spacing w:val="10"/>
          <w:w w:val="105"/>
        </w:rPr>
        <w:t>you</w:t>
      </w:r>
      <w:r>
        <w:rPr>
          <w:color w:val="212121"/>
          <w:spacing w:val="-16"/>
          <w:w w:val="105"/>
        </w:rPr>
        <w:t> </w:t>
      </w:r>
      <w:r>
        <w:rPr>
          <w:color w:val="212121"/>
          <w:spacing w:val="12"/>
          <w:w w:val="105"/>
        </w:rPr>
        <w:t>might</w:t>
      </w:r>
      <w:r>
        <w:rPr>
          <w:color w:val="212121"/>
          <w:spacing w:val="-16"/>
          <w:w w:val="105"/>
        </w:rPr>
        <w:t> </w:t>
      </w:r>
      <w:r>
        <w:rPr>
          <w:color w:val="212121"/>
          <w:spacing w:val="10"/>
          <w:w w:val="105"/>
        </w:rPr>
        <w:t>see</w:t>
      </w:r>
      <w:r>
        <w:rPr>
          <w:color w:val="212121"/>
          <w:spacing w:val="-16"/>
          <w:w w:val="105"/>
        </w:rPr>
        <w:t> </w:t>
      </w:r>
      <w:r>
        <w:rPr>
          <w:color w:val="212121"/>
          <w:spacing w:val="12"/>
          <w:w w:val="105"/>
        </w:rPr>
        <w:t>with</w:t>
      </w:r>
      <w:r>
        <w:rPr>
          <w:color w:val="212121"/>
          <w:spacing w:val="-16"/>
          <w:w w:val="105"/>
        </w:rPr>
        <w:t> </w:t>
      </w:r>
      <w:r>
        <w:rPr>
          <w:color w:val="212121"/>
          <w:spacing w:val="12"/>
          <w:w w:val="105"/>
        </w:rPr>
        <w:t>your</w:t>
      </w:r>
      <w:r>
        <w:rPr>
          <w:color w:val="212121"/>
          <w:spacing w:val="-16"/>
          <w:w w:val="105"/>
        </w:rPr>
        <w:t> </w:t>
      </w:r>
      <w:r>
        <w:rPr>
          <w:color w:val="212121"/>
          <w:spacing w:val="12"/>
          <w:w w:val="105"/>
        </w:rPr>
        <w:t>naked</w:t>
      </w:r>
      <w:r>
        <w:rPr>
          <w:color w:val="212121"/>
          <w:spacing w:val="-16"/>
          <w:w w:val="105"/>
        </w:rPr>
        <w:t> </w:t>
      </w:r>
      <w:r>
        <w:rPr>
          <w:color w:val="212121"/>
          <w:spacing w:val="12"/>
          <w:w w:val="105"/>
        </w:rPr>
        <w:t>eye.</w:t>
      </w:r>
      <w:r>
        <w:rPr>
          <w:color w:val="212121"/>
          <w:spacing w:val="-16"/>
          <w:w w:val="105"/>
        </w:rPr>
        <w:t> </w:t>
      </w:r>
      <w:r>
        <w:rPr>
          <w:color w:val="212121"/>
          <w:spacing w:val="12"/>
          <w:w w:val="105"/>
        </w:rPr>
        <w:t>Light</w:t>
      </w:r>
      <w:r>
        <w:rPr>
          <w:color w:val="212121"/>
          <w:spacing w:val="-16"/>
          <w:w w:val="105"/>
        </w:rPr>
        <w:t> </w:t>
      </w:r>
      <w:r>
        <w:rPr>
          <w:color w:val="212121"/>
          <w:spacing w:val="13"/>
          <w:w w:val="105"/>
        </w:rPr>
        <w:t>allows </w:t>
      </w:r>
      <w:r>
        <w:rPr>
          <w:color w:val="212121"/>
          <w:spacing w:val="10"/>
          <w:w w:val="105"/>
        </w:rPr>
        <w:t>for</w:t>
      </w:r>
      <w:r>
        <w:rPr>
          <w:color w:val="212121"/>
          <w:spacing w:val="-20"/>
          <w:w w:val="105"/>
        </w:rPr>
        <w:t> </w:t>
      </w:r>
      <w:r>
        <w:rPr>
          <w:color w:val="212121"/>
          <w:spacing w:val="14"/>
          <w:w w:val="105"/>
        </w:rPr>
        <w:t>visualization</w:t>
      </w:r>
      <w:r>
        <w:rPr>
          <w:color w:val="212121"/>
          <w:spacing w:val="-19"/>
          <w:w w:val="105"/>
        </w:rPr>
        <w:t> </w:t>
      </w:r>
      <w:r>
        <w:rPr>
          <w:color w:val="212121"/>
          <w:spacing w:val="8"/>
          <w:w w:val="105"/>
        </w:rPr>
        <w:t>of</w:t>
      </w:r>
      <w:r>
        <w:rPr>
          <w:color w:val="212121"/>
          <w:spacing w:val="-19"/>
          <w:w w:val="105"/>
        </w:rPr>
        <w:t> </w:t>
      </w:r>
      <w:r>
        <w:rPr>
          <w:color w:val="212121"/>
          <w:spacing w:val="10"/>
          <w:w w:val="105"/>
        </w:rPr>
        <w:t>the</w:t>
      </w:r>
      <w:r>
        <w:rPr>
          <w:color w:val="212121"/>
          <w:spacing w:val="-19"/>
          <w:w w:val="105"/>
        </w:rPr>
        <w:t> </w:t>
      </w:r>
      <w:r>
        <w:rPr>
          <w:color w:val="212121"/>
          <w:spacing w:val="14"/>
          <w:w w:val="105"/>
        </w:rPr>
        <w:t>specimen</w:t>
      </w:r>
      <w:r>
        <w:rPr>
          <w:color w:val="212121"/>
          <w:spacing w:val="-19"/>
          <w:w w:val="105"/>
        </w:rPr>
        <w:t> </w:t>
      </w:r>
      <w:r>
        <w:rPr>
          <w:color w:val="212121"/>
          <w:spacing w:val="12"/>
          <w:w w:val="105"/>
        </w:rPr>
        <w:t>from</w:t>
      </w:r>
      <w:r>
        <w:rPr>
          <w:color w:val="212121"/>
          <w:spacing w:val="-20"/>
          <w:w w:val="105"/>
        </w:rPr>
        <w:t> </w:t>
      </w:r>
      <w:r>
        <w:rPr>
          <w:color w:val="212121"/>
          <w:spacing w:val="12"/>
          <w:w w:val="105"/>
        </w:rPr>
        <w:t>above</w:t>
      </w:r>
      <w:r>
        <w:rPr>
          <w:color w:val="212121"/>
          <w:spacing w:val="-19"/>
          <w:w w:val="105"/>
        </w:rPr>
        <w:t> </w:t>
      </w:r>
      <w:r>
        <w:rPr>
          <w:color w:val="212121"/>
          <w:spacing w:val="10"/>
          <w:w w:val="105"/>
        </w:rPr>
        <w:t>and</w:t>
      </w:r>
      <w:r>
        <w:rPr>
          <w:color w:val="212121"/>
          <w:spacing w:val="-19"/>
          <w:w w:val="105"/>
        </w:rPr>
        <w:t> </w:t>
      </w:r>
      <w:r>
        <w:rPr>
          <w:color w:val="212121"/>
          <w:spacing w:val="12"/>
          <w:w w:val="105"/>
        </w:rPr>
        <w:t>from</w:t>
      </w:r>
      <w:r>
        <w:rPr>
          <w:color w:val="212121"/>
          <w:spacing w:val="-19"/>
          <w:w w:val="105"/>
        </w:rPr>
        <w:t> </w:t>
      </w:r>
      <w:r>
        <w:rPr>
          <w:color w:val="212121"/>
          <w:spacing w:val="13"/>
          <w:w w:val="105"/>
        </w:rPr>
        <w:t>below,</w:t>
      </w:r>
      <w:r>
        <w:rPr>
          <w:color w:val="212121"/>
          <w:spacing w:val="-19"/>
          <w:w w:val="105"/>
        </w:rPr>
        <w:t> </w:t>
      </w:r>
      <w:r>
        <w:rPr>
          <w:color w:val="212121"/>
          <w:spacing w:val="14"/>
          <w:w w:val="105"/>
        </w:rPr>
        <w:t>depending </w:t>
      </w:r>
      <w:r>
        <w:rPr>
          <w:color w:val="212121"/>
          <w:spacing w:val="8"/>
          <w:w w:val="105"/>
        </w:rPr>
        <w:t>on</w:t>
      </w:r>
      <w:r>
        <w:rPr>
          <w:color w:val="212121"/>
          <w:spacing w:val="-12"/>
          <w:w w:val="105"/>
        </w:rPr>
        <w:t> </w:t>
      </w:r>
      <w:r>
        <w:rPr>
          <w:color w:val="212121"/>
          <w:spacing w:val="10"/>
          <w:w w:val="105"/>
        </w:rPr>
        <w:t>the</w:t>
      </w:r>
      <w:r>
        <w:rPr>
          <w:color w:val="212121"/>
          <w:spacing w:val="-12"/>
          <w:w w:val="105"/>
        </w:rPr>
        <w:t> </w:t>
      </w:r>
      <w:r>
        <w:rPr>
          <w:color w:val="212121"/>
          <w:spacing w:val="14"/>
          <w:w w:val="105"/>
        </w:rPr>
        <w:t>specimen</w:t>
      </w:r>
      <w:r>
        <w:rPr>
          <w:color w:val="212121"/>
          <w:spacing w:val="-11"/>
          <w:w w:val="105"/>
        </w:rPr>
        <w:t> </w:t>
      </w:r>
      <w:r>
        <w:rPr>
          <w:color w:val="212121"/>
          <w:spacing w:val="10"/>
          <w:w w:val="105"/>
        </w:rPr>
        <w:t>and</w:t>
      </w:r>
      <w:r>
        <w:rPr>
          <w:color w:val="212121"/>
          <w:spacing w:val="-12"/>
          <w:w w:val="105"/>
        </w:rPr>
        <w:t> </w:t>
      </w:r>
      <w:r>
        <w:rPr>
          <w:color w:val="212121"/>
          <w:spacing w:val="8"/>
          <w:w w:val="105"/>
        </w:rPr>
        <w:t>on</w:t>
      </w:r>
      <w:r>
        <w:rPr>
          <w:color w:val="212121"/>
          <w:spacing w:val="-11"/>
          <w:w w:val="105"/>
        </w:rPr>
        <w:t> </w:t>
      </w:r>
      <w:r>
        <w:rPr>
          <w:color w:val="212121"/>
          <w:spacing w:val="10"/>
          <w:w w:val="105"/>
        </w:rPr>
        <w:t>the</w:t>
      </w:r>
      <w:r>
        <w:rPr>
          <w:color w:val="212121"/>
          <w:spacing w:val="-12"/>
          <w:w w:val="105"/>
        </w:rPr>
        <w:t> </w:t>
      </w:r>
      <w:r>
        <w:rPr>
          <w:color w:val="212121"/>
          <w:spacing w:val="14"/>
          <w:w w:val="105"/>
        </w:rPr>
        <w:t>features</w:t>
      </w:r>
      <w:r>
        <w:rPr>
          <w:color w:val="212121"/>
          <w:spacing w:val="-11"/>
          <w:w w:val="105"/>
        </w:rPr>
        <w:t> </w:t>
      </w:r>
      <w:r>
        <w:rPr>
          <w:color w:val="212121"/>
          <w:spacing w:val="10"/>
          <w:w w:val="105"/>
        </w:rPr>
        <w:t>you</w:t>
      </w:r>
      <w:r>
        <w:rPr>
          <w:color w:val="212121"/>
          <w:spacing w:val="-12"/>
          <w:w w:val="105"/>
        </w:rPr>
        <w:t> </w:t>
      </w:r>
      <w:r>
        <w:rPr>
          <w:color w:val="212121"/>
          <w:spacing w:val="12"/>
          <w:w w:val="105"/>
        </w:rPr>
        <w:t>want</w:t>
      </w:r>
      <w:r>
        <w:rPr>
          <w:color w:val="212121"/>
          <w:spacing w:val="-11"/>
          <w:w w:val="105"/>
        </w:rPr>
        <w:t> </w:t>
      </w:r>
      <w:r>
        <w:rPr>
          <w:color w:val="212121"/>
          <w:spacing w:val="8"/>
          <w:w w:val="105"/>
        </w:rPr>
        <w:t>to</w:t>
      </w:r>
      <w:r>
        <w:rPr>
          <w:color w:val="212121"/>
          <w:spacing w:val="-12"/>
          <w:w w:val="105"/>
        </w:rPr>
        <w:t> </w:t>
      </w:r>
      <w:r>
        <w:rPr>
          <w:color w:val="212121"/>
          <w:spacing w:val="14"/>
          <w:w w:val="105"/>
        </w:rPr>
        <w:t>observe.</w:t>
      </w:r>
      <w:r>
        <w:rPr>
          <w:color w:val="212121"/>
          <w:spacing w:val="-11"/>
          <w:w w:val="105"/>
        </w:rPr>
        <w:t> </w:t>
      </w:r>
      <w:r>
        <w:rPr>
          <w:color w:val="212121"/>
          <w:spacing w:val="10"/>
          <w:w w:val="105"/>
        </w:rPr>
        <w:t>The</w:t>
      </w:r>
      <w:r>
        <w:rPr>
          <w:color w:val="212121"/>
          <w:spacing w:val="-12"/>
          <w:w w:val="105"/>
        </w:rPr>
        <w:t> </w:t>
      </w:r>
      <w:r>
        <w:rPr>
          <w:color w:val="212121"/>
          <w:spacing w:val="12"/>
          <w:w w:val="105"/>
        </w:rPr>
        <w:t>path</w:t>
      </w:r>
      <w:r>
        <w:rPr>
          <w:color w:val="212121"/>
          <w:spacing w:val="-12"/>
          <w:w w:val="105"/>
        </w:rPr>
        <w:t> </w:t>
      </w:r>
      <w:r>
        <w:rPr>
          <w:color w:val="212121"/>
          <w:spacing w:val="8"/>
          <w:w w:val="105"/>
        </w:rPr>
        <w:t>of</w:t>
      </w:r>
    </w:p>
    <w:p>
      <w:pPr>
        <w:spacing w:line="357" w:lineRule="auto" w:before="4"/>
        <w:ind w:left="781" w:right="639" w:firstLine="0"/>
        <w:jc w:val="left"/>
        <w:rPr>
          <w:sz w:val="28"/>
        </w:rPr>
      </w:pPr>
      <w:r>
        <w:rPr>
          <w:color w:val="212121"/>
          <w:sz w:val="28"/>
        </w:rPr>
        <w:t>light goes through two lenses housed in a protective canister: the </w:t>
      </w:r>
      <w:r>
        <w:rPr>
          <w:rFonts w:ascii="Arial-BoldItalicMT"/>
          <w:b/>
          <w:i/>
          <w:color w:val="212121"/>
          <w:sz w:val="28"/>
        </w:rPr>
        <w:t>objective lens </w:t>
      </w:r>
      <w:r>
        <w:rPr>
          <w:color w:val="212121"/>
          <w:sz w:val="28"/>
        </w:rPr>
        <w:t>(close to the object) and the </w:t>
      </w:r>
      <w:r>
        <w:rPr>
          <w:rFonts w:ascii="Arial-BoldItalicMT"/>
          <w:b/>
          <w:i/>
          <w:color w:val="212121"/>
          <w:sz w:val="28"/>
        </w:rPr>
        <w:t>ocular lens </w:t>
      </w:r>
      <w:r>
        <w:rPr>
          <w:color w:val="212121"/>
          <w:sz w:val="28"/>
        </w:rPr>
        <w:t>or </w:t>
      </w:r>
      <w:r>
        <w:rPr>
          <w:rFonts w:ascii="Arial-BoldItalicMT"/>
          <w:b/>
          <w:i/>
          <w:color w:val="212121"/>
          <w:sz w:val="28"/>
        </w:rPr>
        <w:t>eyepiece </w:t>
      </w:r>
      <w:r>
        <w:rPr>
          <w:color w:val="212121"/>
          <w:sz w:val="28"/>
        </w:rPr>
        <w:t>(close to the eye).</w:t>
      </w:r>
    </w:p>
    <w:p>
      <w:pPr>
        <w:pStyle w:val="BodyText"/>
        <w:rPr>
          <w:sz w:val="20"/>
        </w:rPr>
      </w:pPr>
      <w:r>
        <w:rPr/>
        <w:drawing>
          <wp:anchor distT="0" distB="0" distL="0" distR="0" allowOverlap="1" layoutInCell="1" locked="0" behindDoc="0" simplePos="0" relativeHeight="0">
            <wp:simplePos x="0" y="0"/>
            <wp:positionH relativeFrom="page">
              <wp:posOffset>427170</wp:posOffset>
            </wp:positionH>
            <wp:positionV relativeFrom="paragraph">
              <wp:posOffset>171206</wp:posOffset>
            </wp:positionV>
            <wp:extent cx="6597032" cy="2361438"/>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6597032" cy="2361438"/>
                    </a:xfrm>
                    <a:prstGeom prst="rect">
                      <a:avLst/>
                    </a:prstGeom>
                  </pic:spPr>
                </pic:pic>
              </a:graphicData>
            </a:graphic>
          </wp:anchor>
        </w:drawing>
      </w:r>
    </w:p>
    <w:p>
      <w:pPr>
        <w:spacing w:after="0"/>
        <w:rPr>
          <w:sz w:val="20"/>
        </w:rPr>
        <w:sectPr>
          <w:headerReference w:type="default" r:id="rId5"/>
          <w:type w:val="continuous"/>
          <w:pgSz w:w="11910" w:h="16850"/>
          <w:pgMar w:header="0" w:top="0" w:bottom="280" w:left="0" w:right="380"/>
        </w:sectPr>
      </w:pPr>
    </w:p>
    <w:p>
      <w:pPr>
        <w:pStyle w:val="BodyText"/>
        <w:spacing w:before="1"/>
        <w:rPr>
          <w:sz w:val="25"/>
        </w:rPr>
      </w:pPr>
    </w:p>
    <w:p>
      <w:pPr>
        <w:spacing w:before="136"/>
        <w:ind w:left="815" w:right="0" w:firstLine="0"/>
        <w:jc w:val="left"/>
        <w:rPr>
          <w:rFonts w:ascii="Times New Roman"/>
          <w:sz w:val="40"/>
        </w:rPr>
      </w:pPr>
      <w:r>
        <w:rPr>
          <w:rFonts w:ascii="Times New Roman"/>
          <w:color w:val="535353"/>
          <w:w w:val="110"/>
          <w:sz w:val="40"/>
        </w:rPr>
        <w:t>THE COMPOUND LIGHT MICROSCOPE</w:t>
      </w:r>
    </w:p>
    <w:p>
      <w:pPr>
        <w:pStyle w:val="BodyText"/>
        <w:spacing w:line="362" w:lineRule="auto" w:before="342"/>
        <w:ind w:left="815" w:right="374"/>
      </w:pPr>
      <w:r>
        <w:rPr>
          <w:color w:val="212121"/>
          <w:w w:val="105"/>
        </w:rPr>
        <w:t>The compound light microscope has a much larger range of magnification than the dissecting microscope. However, by having an increase in magnification, you give up the depth of focus and the ability to manipulate the specimen. This type of microscope also depends on a light source to illuminate a thin enough specimen to allow light to pass through it; the image is then transmitted into your eye.</w:t>
      </w:r>
    </w:p>
    <w:p>
      <w:pPr>
        <w:pStyle w:val="BodyText"/>
        <w:spacing w:before="5"/>
        <w:rPr>
          <w:sz w:val="42"/>
        </w:rPr>
      </w:pPr>
    </w:p>
    <w:p>
      <w:pPr>
        <w:pStyle w:val="BodyText"/>
        <w:spacing w:line="362" w:lineRule="auto" w:before="1"/>
        <w:ind w:left="815" w:right="308"/>
      </w:pPr>
      <w:r>
        <w:rPr>
          <w:color w:val="212121"/>
          <w:w w:val="105"/>
        </w:rPr>
        <w:t>This microscope contains a compound set of two lenses, which magnifies the image and allows attaining a total magnification of over 1000X. The ocular lens typically has a magnification of 10X, your microscope has three objectives located on a revolving nosepiece: 4X, 10X, and 40X. The 4X objective is also called the </w:t>
      </w:r>
      <w:r>
        <w:rPr>
          <w:rFonts w:ascii="Arial-BoldItalicMT"/>
          <w:b/>
          <w:i/>
          <w:color w:val="212121"/>
          <w:w w:val="105"/>
        </w:rPr>
        <w:t>scanning lens </w:t>
      </w:r>
      <w:r>
        <w:rPr>
          <w:color w:val="212121"/>
          <w:w w:val="105"/>
        </w:rPr>
        <w:t>because it allows you to scan or search for the specimen you want to observe. This lens provides the broadest </w:t>
      </w:r>
      <w:r>
        <w:rPr>
          <w:rFonts w:ascii="Arial-BoldItalicMT"/>
          <w:b/>
          <w:i/>
          <w:color w:val="212121"/>
          <w:w w:val="105"/>
        </w:rPr>
        <w:t>field of view </w:t>
      </w:r>
      <w:r>
        <w:rPr>
          <w:color w:val="212121"/>
          <w:w w:val="105"/>
        </w:rPr>
        <w:t>(amount of area observed) because it has the largest aperture in the opening of the lens. As you increase the magnification, the aperture decreases and thus, the field of view also decreases; increasing magnification requires more light or </w:t>
      </w:r>
      <w:r>
        <w:rPr>
          <w:rFonts w:ascii="Arial-BoldItalicMT"/>
          <w:b/>
          <w:i/>
          <w:color w:val="212121"/>
          <w:w w:val="105"/>
        </w:rPr>
        <w:t>illumination </w:t>
      </w:r>
      <w:r>
        <w:rPr>
          <w:color w:val="212121"/>
          <w:w w:val="105"/>
        </w:rPr>
        <w:t>in order to better observe the specimen. Increasing the magnification of an image requires a higher </w:t>
      </w:r>
      <w:r>
        <w:rPr>
          <w:rFonts w:ascii="Arial-BoldItalicMT"/>
          <w:b/>
          <w:i/>
          <w:color w:val="212121"/>
          <w:w w:val="105"/>
        </w:rPr>
        <w:t>resolution </w:t>
      </w:r>
      <w:r>
        <w:rPr>
          <w:color w:val="212121"/>
          <w:w w:val="105"/>
        </w:rPr>
        <w:t>that is the ability to distinguish any two separate points. The maximum resolution with this type of microscope is reached at about 1400X. When calculating total magnification, use the following formula:</w:t>
      </w:r>
    </w:p>
    <w:p>
      <w:pPr>
        <w:pStyle w:val="BodyText"/>
        <w:spacing w:before="1"/>
      </w:pPr>
    </w:p>
    <w:p>
      <w:pPr>
        <w:pStyle w:val="Heading3"/>
        <w:ind w:left="1238"/>
      </w:pPr>
      <w:r>
        <w:rPr/>
        <w:t>Total magnification = (power of ocular) x (power of objective)</w:t>
      </w:r>
    </w:p>
    <w:p>
      <w:pPr>
        <w:pStyle w:val="BodyText"/>
        <w:spacing w:before="8"/>
        <w:rPr>
          <w:b/>
          <w:sz w:val="43"/>
        </w:rPr>
      </w:pPr>
    </w:p>
    <w:p>
      <w:pPr>
        <w:spacing w:line="283" w:lineRule="auto" w:before="0"/>
        <w:ind w:left="4471" w:right="941" w:hanging="3205"/>
        <w:jc w:val="left"/>
        <w:rPr>
          <w:sz w:val="32"/>
        </w:rPr>
      </w:pPr>
      <w:r>
        <w:rPr>
          <w:sz w:val="32"/>
        </w:rPr>
        <w:t>Example: What is the total magnification when using the scanning objective lens (4X)?</w:t>
      </w:r>
    </w:p>
    <w:p>
      <w:pPr>
        <w:pStyle w:val="BodyText"/>
        <w:spacing w:before="1"/>
        <w:rPr>
          <w:sz w:val="38"/>
        </w:rPr>
      </w:pPr>
    </w:p>
    <w:p>
      <w:pPr>
        <w:spacing w:before="0"/>
        <w:ind w:left="3047" w:right="2734" w:firstLine="0"/>
        <w:jc w:val="center"/>
        <w:rPr>
          <w:b/>
          <w:sz w:val="32"/>
        </w:rPr>
      </w:pPr>
      <w:r>
        <w:rPr>
          <w:b/>
          <w:sz w:val="32"/>
        </w:rPr>
        <w:t>Total magnification = (10X) (4X) = 40X</w:t>
      </w:r>
    </w:p>
    <w:p>
      <w:pPr>
        <w:spacing w:after="0"/>
        <w:jc w:val="center"/>
        <w:rPr>
          <w:sz w:val="32"/>
        </w:rPr>
        <w:sectPr>
          <w:pgSz w:w="11910" w:h="16850"/>
          <w:pgMar w:header="0" w:footer="0" w:top="1140" w:bottom="280" w:left="0" w:right="380"/>
        </w:sectPr>
      </w:pPr>
    </w:p>
    <w:p>
      <w:pPr>
        <w:pStyle w:val="BodyText"/>
        <w:spacing w:before="1"/>
        <w:rPr>
          <w:b/>
          <w:sz w:val="25"/>
        </w:rPr>
      </w:pPr>
    </w:p>
    <w:p>
      <w:pPr>
        <w:spacing w:before="141"/>
        <w:ind w:left="739" w:right="0" w:firstLine="0"/>
        <w:jc w:val="left"/>
        <w:rPr>
          <w:rFonts w:ascii="Times New Roman"/>
          <w:sz w:val="39"/>
        </w:rPr>
      </w:pPr>
      <w:r>
        <w:rPr>
          <w:rFonts w:ascii="Times New Roman"/>
          <w:color w:val="535353"/>
          <w:w w:val="110"/>
          <w:sz w:val="39"/>
        </w:rPr>
        <w:t>CELLS</w:t>
      </w:r>
    </w:p>
    <w:p>
      <w:pPr>
        <w:pStyle w:val="BodyText"/>
        <w:spacing w:line="357" w:lineRule="auto" w:before="335"/>
        <w:ind w:left="739" w:right="639"/>
      </w:pPr>
      <w:r>
        <w:rPr>
          <w:color w:val="212121"/>
          <w:spacing w:val="12"/>
          <w:w w:val="105"/>
        </w:rPr>
        <w:t>Cells </w:t>
      </w:r>
      <w:r>
        <w:rPr>
          <w:color w:val="212121"/>
          <w:spacing w:val="10"/>
          <w:w w:val="105"/>
        </w:rPr>
        <w:t>are the </w:t>
      </w:r>
      <w:r>
        <w:rPr>
          <w:color w:val="212121"/>
          <w:spacing w:val="14"/>
          <w:w w:val="105"/>
        </w:rPr>
        <w:t>fundamental </w:t>
      </w:r>
      <w:r>
        <w:rPr>
          <w:color w:val="212121"/>
          <w:spacing w:val="12"/>
          <w:w w:val="105"/>
        </w:rPr>
        <w:t>unit </w:t>
      </w:r>
      <w:r>
        <w:rPr>
          <w:color w:val="212121"/>
          <w:spacing w:val="8"/>
          <w:w w:val="105"/>
        </w:rPr>
        <w:t>of </w:t>
      </w:r>
      <w:r>
        <w:rPr>
          <w:color w:val="212121"/>
          <w:spacing w:val="12"/>
          <w:w w:val="105"/>
        </w:rPr>
        <w:t>life. </w:t>
      </w:r>
      <w:r>
        <w:rPr>
          <w:color w:val="212121"/>
          <w:spacing w:val="10"/>
          <w:w w:val="105"/>
        </w:rPr>
        <w:t>All </w:t>
      </w:r>
      <w:r>
        <w:rPr>
          <w:color w:val="212121"/>
          <w:spacing w:val="13"/>
          <w:w w:val="105"/>
        </w:rPr>
        <w:t>living things </w:t>
      </w:r>
      <w:r>
        <w:rPr>
          <w:color w:val="212121"/>
          <w:spacing w:val="10"/>
          <w:w w:val="105"/>
        </w:rPr>
        <w:t>are </w:t>
      </w:r>
      <w:r>
        <w:rPr>
          <w:color w:val="212121"/>
          <w:spacing w:val="14"/>
          <w:w w:val="105"/>
        </w:rPr>
        <w:t>composed </w:t>
      </w:r>
      <w:r>
        <w:rPr>
          <w:color w:val="212121"/>
          <w:spacing w:val="8"/>
          <w:w w:val="105"/>
        </w:rPr>
        <w:t>of </w:t>
      </w:r>
      <w:r>
        <w:rPr>
          <w:color w:val="212121"/>
          <w:spacing w:val="13"/>
          <w:w w:val="105"/>
        </w:rPr>
        <w:t>cells.</w:t>
      </w:r>
      <w:r>
        <w:rPr>
          <w:color w:val="212121"/>
          <w:spacing w:val="-23"/>
          <w:w w:val="105"/>
        </w:rPr>
        <w:t> </w:t>
      </w:r>
      <w:r>
        <w:rPr>
          <w:color w:val="212121"/>
          <w:spacing w:val="12"/>
          <w:w w:val="105"/>
        </w:rPr>
        <w:t>While</w:t>
      </w:r>
      <w:r>
        <w:rPr>
          <w:color w:val="212121"/>
          <w:spacing w:val="-23"/>
          <w:w w:val="105"/>
        </w:rPr>
        <w:t> </w:t>
      </w:r>
      <w:r>
        <w:rPr>
          <w:color w:val="212121"/>
          <w:spacing w:val="12"/>
          <w:w w:val="105"/>
        </w:rPr>
        <w:t>there</w:t>
      </w:r>
      <w:r>
        <w:rPr>
          <w:color w:val="212121"/>
          <w:spacing w:val="-22"/>
          <w:w w:val="105"/>
        </w:rPr>
        <w:t> </w:t>
      </w:r>
      <w:r>
        <w:rPr>
          <w:color w:val="212121"/>
          <w:spacing w:val="10"/>
          <w:w w:val="105"/>
        </w:rPr>
        <w:t>are</w:t>
      </w:r>
      <w:r>
        <w:rPr>
          <w:color w:val="212121"/>
          <w:spacing w:val="-23"/>
          <w:w w:val="105"/>
        </w:rPr>
        <w:t> </w:t>
      </w:r>
      <w:r>
        <w:rPr>
          <w:color w:val="212121"/>
          <w:spacing w:val="13"/>
          <w:w w:val="105"/>
        </w:rPr>
        <w:t>several</w:t>
      </w:r>
      <w:r>
        <w:rPr>
          <w:color w:val="212121"/>
          <w:spacing w:val="-22"/>
          <w:w w:val="105"/>
        </w:rPr>
        <w:t> </w:t>
      </w:r>
      <w:r>
        <w:rPr>
          <w:color w:val="212121"/>
          <w:spacing w:val="14"/>
          <w:w w:val="105"/>
        </w:rPr>
        <w:t>characteristics</w:t>
      </w:r>
      <w:r>
        <w:rPr>
          <w:color w:val="212121"/>
          <w:spacing w:val="-23"/>
          <w:w w:val="105"/>
        </w:rPr>
        <w:t> </w:t>
      </w:r>
      <w:r>
        <w:rPr>
          <w:color w:val="212121"/>
          <w:spacing w:val="12"/>
          <w:w w:val="105"/>
        </w:rPr>
        <w:t>that</w:t>
      </w:r>
      <w:r>
        <w:rPr>
          <w:color w:val="212121"/>
          <w:spacing w:val="-22"/>
          <w:w w:val="105"/>
        </w:rPr>
        <w:t> </w:t>
      </w:r>
      <w:r>
        <w:rPr>
          <w:color w:val="212121"/>
          <w:spacing w:val="10"/>
          <w:w w:val="105"/>
        </w:rPr>
        <w:t>are</w:t>
      </w:r>
      <w:r>
        <w:rPr>
          <w:color w:val="212121"/>
          <w:spacing w:val="-23"/>
          <w:w w:val="105"/>
        </w:rPr>
        <w:t> </w:t>
      </w:r>
      <w:r>
        <w:rPr>
          <w:color w:val="212121"/>
          <w:spacing w:val="13"/>
          <w:w w:val="105"/>
        </w:rPr>
        <w:t>common</w:t>
      </w:r>
      <w:r>
        <w:rPr>
          <w:color w:val="212121"/>
          <w:spacing w:val="-22"/>
          <w:w w:val="105"/>
        </w:rPr>
        <w:t> </w:t>
      </w:r>
      <w:r>
        <w:rPr>
          <w:color w:val="212121"/>
          <w:spacing w:val="8"/>
          <w:w w:val="105"/>
        </w:rPr>
        <w:t>to</w:t>
      </w:r>
      <w:r>
        <w:rPr>
          <w:color w:val="212121"/>
          <w:spacing w:val="-23"/>
          <w:w w:val="105"/>
        </w:rPr>
        <w:t> </w:t>
      </w:r>
      <w:r>
        <w:rPr>
          <w:color w:val="212121"/>
          <w:spacing w:val="10"/>
          <w:w w:val="105"/>
        </w:rPr>
        <w:t>all</w:t>
      </w:r>
      <w:r>
        <w:rPr>
          <w:color w:val="212121"/>
          <w:spacing w:val="-22"/>
          <w:w w:val="105"/>
        </w:rPr>
        <w:t> </w:t>
      </w:r>
      <w:r>
        <w:rPr>
          <w:color w:val="212121"/>
          <w:spacing w:val="13"/>
          <w:w w:val="105"/>
        </w:rPr>
        <w:t>cells, </w:t>
      </w:r>
      <w:r>
        <w:rPr>
          <w:color w:val="212121"/>
          <w:spacing w:val="12"/>
          <w:w w:val="105"/>
        </w:rPr>
        <w:t>such</w:t>
      </w:r>
      <w:r>
        <w:rPr>
          <w:color w:val="212121"/>
          <w:spacing w:val="-40"/>
          <w:w w:val="105"/>
        </w:rPr>
        <w:t> </w:t>
      </w:r>
      <w:r>
        <w:rPr>
          <w:color w:val="212121"/>
          <w:spacing w:val="8"/>
          <w:w w:val="105"/>
        </w:rPr>
        <w:t>as</w:t>
      </w:r>
      <w:r>
        <w:rPr>
          <w:color w:val="212121"/>
          <w:spacing w:val="-39"/>
          <w:w w:val="105"/>
        </w:rPr>
        <w:t> </w:t>
      </w:r>
      <w:r>
        <w:rPr>
          <w:color w:val="212121"/>
          <w:spacing w:val="10"/>
          <w:w w:val="105"/>
        </w:rPr>
        <w:t>the</w:t>
      </w:r>
      <w:r>
        <w:rPr>
          <w:color w:val="212121"/>
          <w:spacing w:val="-40"/>
          <w:w w:val="105"/>
        </w:rPr>
        <w:t> </w:t>
      </w:r>
      <w:r>
        <w:rPr>
          <w:color w:val="212121"/>
          <w:spacing w:val="14"/>
          <w:w w:val="105"/>
        </w:rPr>
        <w:t>presence</w:t>
      </w:r>
      <w:r>
        <w:rPr>
          <w:color w:val="212121"/>
          <w:spacing w:val="-39"/>
          <w:w w:val="105"/>
        </w:rPr>
        <w:t> </w:t>
      </w:r>
      <w:r>
        <w:rPr>
          <w:color w:val="212121"/>
          <w:spacing w:val="8"/>
          <w:w w:val="105"/>
        </w:rPr>
        <w:t>of</w:t>
      </w:r>
      <w:r>
        <w:rPr>
          <w:color w:val="212121"/>
          <w:spacing w:val="-40"/>
          <w:w w:val="105"/>
        </w:rPr>
        <w:t> </w:t>
      </w:r>
      <w:r>
        <w:rPr>
          <w:color w:val="212121"/>
          <w:w w:val="105"/>
        </w:rPr>
        <w:t>a</w:t>
      </w:r>
      <w:r>
        <w:rPr>
          <w:color w:val="212121"/>
          <w:spacing w:val="-39"/>
          <w:w w:val="105"/>
        </w:rPr>
        <w:t> </w:t>
      </w:r>
      <w:r>
        <w:rPr>
          <w:color w:val="212121"/>
          <w:spacing w:val="12"/>
          <w:w w:val="105"/>
        </w:rPr>
        <w:t>cell</w:t>
      </w:r>
      <w:r>
        <w:rPr>
          <w:color w:val="212121"/>
          <w:spacing w:val="-39"/>
          <w:w w:val="105"/>
        </w:rPr>
        <w:t> </w:t>
      </w:r>
      <w:r>
        <w:rPr>
          <w:color w:val="212121"/>
          <w:spacing w:val="14"/>
          <w:w w:val="105"/>
        </w:rPr>
        <w:t>membrane,</w:t>
      </w:r>
      <w:r>
        <w:rPr>
          <w:color w:val="212121"/>
          <w:spacing w:val="-40"/>
          <w:w w:val="105"/>
        </w:rPr>
        <w:t> </w:t>
      </w:r>
      <w:r>
        <w:rPr>
          <w:color w:val="212121"/>
          <w:spacing w:val="14"/>
          <w:w w:val="105"/>
        </w:rPr>
        <w:t>cytoplasm,</w:t>
      </w:r>
      <w:r>
        <w:rPr>
          <w:color w:val="212121"/>
          <w:spacing w:val="-39"/>
          <w:w w:val="105"/>
        </w:rPr>
        <w:t> </w:t>
      </w:r>
      <w:r>
        <w:rPr>
          <w:color w:val="212121"/>
          <w:spacing w:val="10"/>
          <w:w w:val="105"/>
        </w:rPr>
        <w:t>DNA</w:t>
      </w:r>
      <w:r>
        <w:rPr>
          <w:color w:val="212121"/>
          <w:spacing w:val="-40"/>
          <w:w w:val="105"/>
        </w:rPr>
        <w:t> </w:t>
      </w:r>
      <w:r>
        <w:rPr>
          <w:color w:val="212121"/>
          <w:spacing w:val="10"/>
          <w:w w:val="105"/>
        </w:rPr>
        <w:t>and</w:t>
      </w:r>
      <w:r>
        <w:rPr>
          <w:color w:val="212121"/>
          <w:spacing w:val="-39"/>
          <w:w w:val="105"/>
        </w:rPr>
        <w:t> </w:t>
      </w:r>
      <w:r>
        <w:rPr>
          <w:color w:val="212121"/>
          <w:spacing w:val="14"/>
          <w:w w:val="105"/>
        </w:rPr>
        <w:t>ribosomes, </w:t>
      </w:r>
      <w:r>
        <w:rPr>
          <w:color w:val="212121"/>
          <w:spacing w:val="10"/>
          <w:w w:val="105"/>
        </w:rPr>
        <w:t>not</w:t>
      </w:r>
      <w:r>
        <w:rPr>
          <w:color w:val="212121"/>
          <w:spacing w:val="-20"/>
          <w:w w:val="105"/>
        </w:rPr>
        <w:t> </w:t>
      </w:r>
      <w:r>
        <w:rPr>
          <w:color w:val="212121"/>
          <w:spacing w:val="10"/>
          <w:w w:val="105"/>
        </w:rPr>
        <w:t>all</w:t>
      </w:r>
      <w:r>
        <w:rPr>
          <w:color w:val="212121"/>
          <w:spacing w:val="-20"/>
          <w:w w:val="105"/>
        </w:rPr>
        <w:t> </w:t>
      </w:r>
      <w:r>
        <w:rPr>
          <w:color w:val="212121"/>
          <w:spacing w:val="12"/>
          <w:w w:val="105"/>
        </w:rPr>
        <w:t>cells</w:t>
      </w:r>
      <w:r>
        <w:rPr>
          <w:color w:val="212121"/>
          <w:spacing w:val="-20"/>
          <w:w w:val="105"/>
        </w:rPr>
        <w:t> </w:t>
      </w:r>
      <w:r>
        <w:rPr>
          <w:color w:val="212121"/>
          <w:spacing w:val="10"/>
          <w:w w:val="105"/>
        </w:rPr>
        <w:t>are</w:t>
      </w:r>
      <w:r>
        <w:rPr>
          <w:color w:val="212121"/>
          <w:spacing w:val="-20"/>
          <w:w w:val="105"/>
        </w:rPr>
        <w:t> </w:t>
      </w:r>
      <w:r>
        <w:rPr>
          <w:color w:val="212121"/>
          <w:spacing w:val="10"/>
          <w:w w:val="105"/>
        </w:rPr>
        <w:t>the</w:t>
      </w:r>
      <w:r>
        <w:rPr>
          <w:color w:val="212121"/>
          <w:spacing w:val="-20"/>
          <w:w w:val="105"/>
        </w:rPr>
        <w:t> </w:t>
      </w:r>
      <w:r>
        <w:rPr>
          <w:color w:val="212121"/>
          <w:spacing w:val="12"/>
          <w:w w:val="105"/>
        </w:rPr>
        <w:t>same.</w:t>
      </w:r>
      <w:r>
        <w:rPr>
          <w:color w:val="212121"/>
          <w:spacing w:val="-20"/>
          <w:w w:val="105"/>
        </w:rPr>
        <w:t> </w:t>
      </w:r>
      <w:r>
        <w:rPr>
          <w:color w:val="212121"/>
          <w:spacing w:val="12"/>
          <w:w w:val="105"/>
        </w:rPr>
        <w:t>There</w:t>
      </w:r>
      <w:r>
        <w:rPr>
          <w:color w:val="212121"/>
          <w:spacing w:val="-20"/>
          <w:w w:val="105"/>
        </w:rPr>
        <w:t> </w:t>
      </w:r>
      <w:r>
        <w:rPr>
          <w:color w:val="212121"/>
          <w:spacing w:val="10"/>
          <w:w w:val="105"/>
        </w:rPr>
        <w:t>are</w:t>
      </w:r>
      <w:r>
        <w:rPr>
          <w:color w:val="212121"/>
          <w:spacing w:val="-20"/>
          <w:w w:val="105"/>
        </w:rPr>
        <w:t> </w:t>
      </w:r>
      <w:r>
        <w:rPr>
          <w:color w:val="212121"/>
          <w:spacing w:val="10"/>
          <w:w w:val="105"/>
        </w:rPr>
        <w:t>two</w:t>
      </w:r>
      <w:r>
        <w:rPr>
          <w:color w:val="212121"/>
          <w:spacing w:val="-20"/>
          <w:w w:val="105"/>
        </w:rPr>
        <w:t> </w:t>
      </w:r>
      <w:r>
        <w:rPr>
          <w:color w:val="212121"/>
          <w:spacing w:val="12"/>
          <w:w w:val="105"/>
        </w:rPr>
        <w:t>types</w:t>
      </w:r>
      <w:r>
        <w:rPr>
          <w:color w:val="212121"/>
          <w:spacing w:val="-20"/>
          <w:w w:val="105"/>
        </w:rPr>
        <w:t> </w:t>
      </w:r>
      <w:r>
        <w:rPr>
          <w:color w:val="212121"/>
          <w:spacing w:val="8"/>
          <w:w w:val="105"/>
        </w:rPr>
        <w:t>of</w:t>
      </w:r>
      <w:r>
        <w:rPr>
          <w:color w:val="212121"/>
          <w:spacing w:val="-20"/>
          <w:w w:val="105"/>
        </w:rPr>
        <w:t> </w:t>
      </w:r>
      <w:r>
        <w:rPr>
          <w:color w:val="212121"/>
          <w:spacing w:val="13"/>
          <w:w w:val="105"/>
        </w:rPr>
        <w:t>cells,</w:t>
      </w:r>
      <w:r>
        <w:rPr>
          <w:color w:val="212121"/>
          <w:spacing w:val="-20"/>
          <w:w w:val="105"/>
        </w:rPr>
        <w:t> </w:t>
      </w:r>
      <w:r>
        <w:rPr>
          <w:color w:val="212121"/>
          <w:spacing w:val="14"/>
          <w:w w:val="105"/>
        </w:rPr>
        <w:t>prokaryotic</w:t>
      </w:r>
      <w:r>
        <w:rPr>
          <w:color w:val="212121"/>
          <w:spacing w:val="-19"/>
          <w:w w:val="105"/>
        </w:rPr>
        <w:t> </w:t>
      </w:r>
      <w:r>
        <w:rPr>
          <w:color w:val="212121"/>
          <w:spacing w:val="13"/>
          <w:w w:val="105"/>
        </w:rPr>
        <w:t>(Greek </w:t>
      </w:r>
      <w:r>
        <w:rPr>
          <w:color w:val="212121"/>
          <w:spacing w:val="14"/>
          <w:w w:val="105"/>
        </w:rPr>
        <w:t>“before”</w:t>
      </w:r>
      <w:r>
        <w:rPr>
          <w:color w:val="212121"/>
          <w:spacing w:val="-21"/>
          <w:w w:val="105"/>
        </w:rPr>
        <w:t> </w:t>
      </w:r>
      <w:r>
        <w:rPr>
          <w:color w:val="212121"/>
          <w:spacing w:val="10"/>
          <w:w w:val="105"/>
        </w:rPr>
        <w:t>and</w:t>
      </w:r>
      <w:r>
        <w:rPr>
          <w:color w:val="212121"/>
          <w:spacing w:val="-20"/>
          <w:w w:val="105"/>
        </w:rPr>
        <w:t> </w:t>
      </w:r>
      <w:r>
        <w:rPr>
          <w:color w:val="212121"/>
          <w:spacing w:val="14"/>
          <w:w w:val="105"/>
        </w:rPr>
        <w:t>“kernel”,</w:t>
      </w:r>
      <w:r>
        <w:rPr>
          <w:color w:val="212121"/>
          <w:spacing w:val="-21"/>
          <w:w w:val="105"/>
        </w:rPr>
        <w:t> </w:t>
      </w:r>
      <w:r>
        <w:rPr>
          <w:color w:val="212121"/>
          <w:spacing w:val="12"/>
          <w:w w:val="105"/>
        </w:rPr>
        <w:t>which</w:t>
      </w:r>
      <w:r>
        <w:rPr>
          <w:color w:val="212121"/>
          <w:spacing w:val="-20"/>
          <w:w w:val="105"/>
        </w:rPr>
        <w:t> </w:t>
      </w:r>
      <w:r>
        <w:rPr>
          <w:color w:val="212121"/>
          <w:spacing w:val="12"/>
          <w:w w:val="105"/>
        </w:rPr>
        <w:t>means</w:t>
      </w:r>
      <w:r>
        <w:rPr>
          <w:color w:val="212121"/>
          <w:spacing w:val="-21"/>
          <w:w w:val="105"/>
        </w:rPr>
        <w:t> </w:t>
      </w:r>
      <w:r>
        <w:rPr>
          <w:color w:val="212121"/>
          <w:spacing w:val="13"/>
          <w:w w:val="105"/>
        </w:rPr>
        <w:t>before</w:t>
      </w:r>
      <w:r>
        <w:rPr>
          <w:color w:val="212121"/>
          <w:spacing w:val="-20"/>
          <w:w w:val="105"/>
        </w:rPr>
        <w:t> </w:t>
      </w:r>
      <w:r>
        <w:rPr>
          <w:color w:val="212121"/>
          <w:spacing w:val="12"/>
          <w:w w:val="105"/>
        </w:rPr>
        <w:t>true</w:t>
      </w:r>
      <w:r>
        <w:rPr>
          <w:color w:val="212121"/>
          <w:spacing w:val="-21"/>
          <w:w w:val="105"/>
        </w:rPr>
        <w:t> </w:t>
      </w:r>
      <w:r>
        <w:rPr>
          <w:color w:val="212121"/>
          <w:spacing w:val="14"/>
          <w:w w:val="105"/>
        </w:rPr>
        <w:t>nucleus)</w:t>
      </w:r>
      <w:r>
        <w:rPr>
          <w:color w:val="212121"/>
          <w:spacing w:val="-20"/>
          <w:w w:val="105"/>
        </w:rPr>
        <w:t> </w:t>
      </w:r>
      <w:r>
        <w:rPr>
          <w:color w:val="212121"/>
          <w:spacing w:val="10"/>
          <w:w w:val="105"/>
        </w:rPr>
        <w:t>and</w:t>
      </w:r>
      <w:r>
        <w:rPr>
          <w:color w:val="212121"/>
          <w:spacing w:val="-21"/>
          <w:w w:val="105"/>
        </w:rPr>
        <w:t> </w:t>
      </w:r>
      <w:r>
        <w:rPr>
          <w:color w:val="212121"/>
          <w:spacing w:val="14"/>
          <w:w w:val="105"/>
        </w:rPr>
        <w:t>eukaryotic </w:t>
      </w:r>
      <w:r>
        <w:rPr>
          <w:color w:val="212121"/>
          <w:spacing w:val="13"/>
          <w:w w:val="105"/>
        </w:rPr>
        <w:t>(Greek</w:t>
      </w:r>
      <w:r>
        <w:rPr>
          <w:color w:val="212121"/>
          <w:spacing w:val="-29"/>
          <w:w w:val="105"/>
        </w:rPr>
        <w:t> </w:t>
      </w:r>
      <w:r>
        <w:rPr>
          <w:color w:val="212121"/>
          <w:spacing w:val="13"/>
          <w:w w:val="105"/>
        </w:rPr>
        <w:t>“good”</w:t>
      </w:r>
      <w:r>
        <w:rPr>
          <w:color w:val="212121"/>
          <w:spacing w:val="-28"/>
          <w:w w:val="105"/>
        </w:rPr>
        <w:t> </w:t>
      </w:r>
      <w:r>
        <w:rPr>
          <w:color w:val="212121"/>
          <w:spacing w:val="10"/>
          <w:w w:val="105"/>
        </w:rPr>
        <w:t>and</w:t>
      </w:r>
      <w:r>
        <w:rPr>
          <w:color w:val="212121"/>
          <w:spacing w:val="-29"/>
          <w:w w:val="105"/>
        </w:rPr>
        <w:t> </w:t>
      </w:r>
      <w:r>
        <w:rPr>
          <w:color w:val="212121"/>
          <w:spacing w:val="14"/>
          <w:w w:val="105"/>
        </w:rPr>
        <w:t>“kernel”</w:t>
      </w:r>
      <w:r>
        <w:rPr>
          <w:color w:val="212121"/>
          <w:spacing w:val="-28"/>
          <w:w w:val="105"/>
        </w:rPr>
        <w:t> </w:t>
      </w:r>
      <w:r>
        <w:rPr>
          <w:color w:val="212121"/>
          <w:spacing w:val="12"/>
          <w:w w:val="105"/>
        </w:rPr>
        <w:t>which</w:t>
      </w:r>
      <w:r>
        <w:rPr>
          <w:color w:val="212121"/>
          <w:spacing w:val="-28"/>
          <w:w w:val="105"/>
        </w:rPr>
        <w:t> </w:t>
      </w:r>
      <w:r>
        <w:rPr>
          <w:color w:val="212121"/>
          <w:spacing w:val="12"/>
          <w:w w:val="105"/>
        </w:rPr>
        <w:t>means</w:t>
      </w:r>
      <w:r>
        <w:rPr>
          <w:color w:val="212121"/>
          <w:spacing w:val="-29"/>
          <w:w w:val="105"/>
        </w:rPr>
        <w:t> </w:t>
      </w:r>
      <w:r>
        <w:rPr>
          <w:color w:val="212121"/>
          <w:spacing w:val="12"/>
          <w:w w:val="105"/>
        </w:rPr>
        <w:t>true</w:t>
      </w:r>
      <w:r>
        <w:rPr>
          <w:color w:val="212121"/>
          <w:spacing w:val="-28"/>
          <w:w w:val="105"/>
        </w:rPr>
        <w:t> </w:t>
      </w:r>
      <w:r>
        <w:rPr>
          <w:color w:val="212121"/>
          <w:spacing w:val="14"/>
          <w:w w:val="105"/>
        </w:rPr>
        <w:t>nucleus)</w:t>
      </w:r>
      <w:r>
        <w:rPr>
          <w:color w:val="212121"/>
          <w:spacing w:val="-28"/>
          <w:w w:val="105"/>
        </w:rPr>
        <w:t> </w:t>
      </w:r>
      <w:r>
        <w:rPr>
          <w:color w:val="212121"/>
          <w:spacing w:val="13"/>
          <w:w w:val="105"/>
        </w:rPr>
        <w:t>cells.</w:t>
      </w:r>
      <w:r>
        <w:rPr>
          <w:color w:val="212121"/>
          <w:spacing w:val="-29"/>
          <w:w w:val="105"/>
        </w:rPr>
        <w:t> </w:t>
      </w:r>
      <w:r>
        <w:rPr>
          <w:color w:val="212121"/>
          <w:spacing w:val="14"/>
          <w:w w:val="105"/>
        </w:rPr>
        <w:t>Organisms belonging </w:t>
      </w:r>
      <w:r>
        <w:rPr>
          <w:color w:val="212121"/>
          <w:spacing w:val="8"/>
          <w:w w:val="105"/>
        </w:rPr>
        <w:t>to </w:t>
      </w:r>
      <w:r>
        <w:rPr>
          <w:color w:val="212121"/>
          <w:spacing w:val="10"/>
          <w:w w:val="105"/>
        </w:rPr>
        <w:t>the </w:t>
      </w:r>
      <w:r>
        <w:rPr>
          <w:color w:val="212121"/>
          <w:spacing w:val="13"/>
          <w:w w:val="105"/>
        </w:rPr>
        <w:t>domains </w:t>
      </w:r>
      <w:r>
        <w:rPr>
          <w:color w:val="212121"/>
          <w:spacing w:val="14"/>
          <w:w w:val="105"/>
        </w:rPr>
        <w:t>Bacteria </w:t>
      </w:r>
      <w:r>
        <w:rPr>
          <w:color w:val="212121"/>
          <w:spacing w:val="10"/>
          <w:w w:val="105"/>
        </w:rPr>
        <w:t>and </w:t>
      </w:r>
      <w:r>
        <w:rPr>
          <w:color w:val="212121"/>
          <w:spacing w:val="13"/>
          <w:w w:val="105"/>
        </w:rPr>
        <w:t>Archaea </w:t>
      </w:r>
      <w:r>
        <w:rPr>
          <w:color w:val="212121"/>
          <w:spacing w:val="10"/>
          <w:w w:val="105"/>
        </w:rPr>
        <w:t>are </w:t>
      </w:r>
      <w:r>
        <w:rPr>
          <w:color w:val="212121"/>
          <w:spacing w:val="14"/>
          <w:w w:val="105"/>
        </w:rPr>
        <w:t>composed </w:t>
      </w:r>
      <w:r>
        <w:rPr>
          <w:color w:val="212121"/>
          <w:spacing w:val="8"/>
          <w:w w:val="105"/>
        </w:rPr>
        <w:t>of </w:t>
      </w:r>
      <w:r>
        <w:rPr>
          <w:color w:val="212121"/>
          <w:spacing w:val="14"/>
          <w:w w:val="105"/>
        </w:rPr>
        <w:t>prokaryotic </w:t>
      </w:r>
      <w:r>
        <w:rPr>
          <w:color w:val="212121"/>
          <w:spacing w:val="13"/>
          <w:w w:val="105"/>
        </w:rPr>
        <w:t>cells, whereas </w:t>
      </w:r>
      <w:r>
        <w:rPr>
          <w:color w:val="212121"/>
          <w:spacing w:val="14"/>
          <w:w w:val="105"/>
        </w:rPr>
        <w:t>organisms belonging </w:t>
      </w:r>
      <w:r>
        <w:rPr>
          <w:color w:val="212121"/>
          <w:spacing w:val="8"/>
          <w:w w:val="105"/>
        </w:rPr>
        <w:t>to </w:t>
      </w:r>
      <w:r>
        <w:rPr>
          <w:color w:val="212121"/>
          <w:spacing w:val="10"/>
          <w:w w:val="105"/>
        </w:rPr>
        <w:t>the </w:t>
      </w:r>
      <w:r>
        <w:rPr>
          <w:color w:val="212121"/>
          <w:spacing w:val="13"/>
          <w:w w:val="105"/>
        </w:rPr>
        <w:t>domain Eukarya </w:t>
      </w:r>
      <w:r>
        <w:rPr>
          <w:color w:val="212121"/>
          <w:spacing w:val="14"/>
          <w:w w:val="105"/>
        </w:rPr>
        <w:t>(protists,</w:t>
      </w:r>
      <w:r>
        <w:rPr>
          <w:color w:val="212121"/>
          <w:spacing w:val="-21"/>
          <w:w w:val="105"/>
        </w:rPr>
        <w:t> </w:t>
      </w:r>
      <w:r>
        <w:rPr>
          <w:color w:val="212121"/>
          <w:spacing w:val="13"/>
          <w:w w:val="105"/>
        </w:rPr>
        <w:t>fungi,</w:t>
      </w:r>
      <w:r>
        <w:rPr>
          <w:color w:val="212121"/>
          <w:spacing w:val="-21"/>
          <w:w w:val="105"/>
        </w:rPr>
        <w:t> </w:t>
      </w:r>
      <w:r>
        <w:rPr>
          <w:color w:val="212121"/>
          <w:spacing w:val="13"/>
          <w:w w:val="105"/>
        </w:rPr>
        <w:t>plants</w:t>
      </w:r>
      <w:r>
        <w:rPr>
          <w:color w:val="212121"/>
          <w:spacing w:val="-21"/>
          <w:w w:val="105"/>
        </w:rPr>
        <w:t> </w:t>
      </w:r>
      <w:r>
        <w:rPr>
          <w:color w:val="212121"/>
          <w:spacing w:val="10"/>
          <w:w w:val="105"/>
        </w:rPr>
        <w:t>and</w:t>
      </w:r>
      <w:r>
        <w:rPr>
          <w:color w:val="212121"/>
          <w:spacing w:val="-21"/>
          <w:w w:val="105"/>
        </w:rPr>
        <w:t> </w:t>
      </w:r>
      <w:r>
        <w:rPr>
          <w:color w:val="212121"/>
          <w:spacing w:val="14"/>
          <w:w w:val="105"/>
        </w:rPr>
        <w:t>animals)</w:t>
      </w:r>
      <w:r>
        <w:rPr>
          <w:color w:val="212121"/>
          <w:spacing w:val="-21"/>
          <w:w w:val="105"/>
        </w:rPr>
        <w:t> </w:t>
      </w:r>
      <w:r>
        <w:rPr>
          <w:color w:val="212121"/>
          <w:spacing w:val="10"/>
          <w:w w:val="105"/>
        </w:rPr>
        <w:t>are</w:t>
      </w:r>
      <w:r>
        <w:rPr>
          <w:color w:val="212121"/>
          <w:spacing w:val="-21"/>
          <w:w w:val="105"/>
        </w:rPr>
        <w:t> </w:t>
      </w:r>
      <w:r>
        <w:rPr>
          <w:color w:val="212121"/>
          <w:spacing w:val="14"/>
          <w:w w:val="105"/>
        </w:rPr>
        <w:t>composed</w:t>
      </w:r>
      <w:r>
        <w:rPr>
          <w:color w:val="212121"/>
          <w:spacing w:val="-21"/>
          <w:w w:val="105"/>
        </w:rPr>
        <w:t> </w:t>
      </w:r>
      <w:r>
        <w:rPr>
          <w:color w:val="212121"/>
          <w:spacing w:val="8"/>
          <w:w w:val="105"/>
        </w:rPr>
        <w:t>of</w:t>
      </w:r>
      <w:r>
        <w:rPr>
          <w:color w:val="212121"/>
          <w:spacing w:val="-21"/>
          <w:w w:val="105"/>
        </w:rPr>
        <w:t> </w:t>
      </w:r>
      <w:r>
        <w:rPr>
          <w:color w:val="212121"/>
          <w:spacing w:val="14"/>
          <w:w w:val="105"/>
        </w:rPr>
        <w:t>eukaryotic</w:t>
      </w:r>
      <w:r>
        <w:rPr>
          <w:color w:val="212121"/>
          <w:spacing w:val="-21"/>
          <w:w w:val="105"/>
        </w:rPr>
        <w:t> </w:t>
      </w:r>
      <w:r>
        <w:rPr>
          <w:color w:val="212121"/>
          <w:spacing w:val="13"/>
          <w:w w:val="105"/>
        </w:rPr>
        <w:t>cells.</w:t>
      </w:r>
    </w:p>
    <w:p>
      <w:pPr>
        <w:pStyle w:val="BodyText"/>
        <w:spacing w:before="3"/>
        <w:rPr>
          <w:sz w:val="42"/>
        </w:rPr>
      </w:pPr>
    </w:p>
    <w:p>
      <w:pPr>
        <w:pStyle w:val="BodyText"/>
        <w:spacing w:line="357" w:lineRule="auto"/>
        <w:ind w:left="739" w:right="639"/>
      </w:pPr>
      <w:r>
        <w:rPr>
          <w:color w:val="212121"/>
          <w:spacing w:val="14"/>
          <w:w w:val="105"/>
        </w:rPr>
        <w:t>Prokaryotic </w:t>
      </w:r>
      <w:r>
        <w:rPr>
          <w:color w:val="212121"/>
          <w:spacing w:val="12"/>
          <w:w w:val="105"/>
        </w:rPr>
        <w:t>cells </w:t>
      </w:r>
      <w:r>
        <w:rPr>
          <w:color w:val="212121"/>
          <w:spacing w:val="10"/>
          <w:w w:val="105"/>
        </w:rPr>
        <w:t>are </w:t>
      </w:r>
      <w:r>
        <w:rPr>
          <w:color w:val="212121"/>
          <w:spacing w:val="14"/>
          <w:w w:val="105"/>
        </w:rPr>
        <w:t>generally </w:t>
      </w:r>
      <w:r>
        <w:rPr>
          <w:color w:val="212121"/>
          <w:spacing w:val="13"/>
          <w:w w:val="105"/>
        </w:rPr>
        <w:t>smaller </w:t>
      </w:r>
      <w:r>
        <w:rPr>
          <w:color w:val="212121"/>
          <w:spacing w:val="12"/>
          <w:w w:val="105"/>
        </w:rPr>
        <w:t>than </w:t>
      </w:r>
      <w:r>
        <w:rPr>
          <w:color w:val="212121"/>
          <w:spacing w:val="14"/>
          <w:w w:val="105"/>
        </w:rPr>
        <w:t>eukaryotic </w:t>
      </w:r>
      <w:r>
        <w:rPr>
          <w:color w:val="212121"/>
          <w:spacing w:val="12"/>
          <w:w w:val="105"/>
        </w:rPr>
        <w:t>cells </w:t>
      </w:r>
      <w:r>
        <w:rPr>
          <w:color w:val="212121"/>
          <w:spacing w:val="13"/>
          <w:w w:val="105"/>
        </w:rPr>
        <w:t>(about </w:t>
      </w:r>
      <w:r>
        <w:rPr>
          <w:color w:val="212121"/>
          <w:spacing w:val="10"/>
          <w:w w:val="105"/>
        </w:rPr>
        <w:t>ten </w:t>
      </w:r>
      <w:r>
        <w:rPr>
          <w:color w:val="212121"/>
          <w:spacing w:val="12"/>
          <w:w w:val="105"/>
        </w:rPr>
        <w:t>times</w:t>
      </w:r>
      <w:r>
        <w:rPr>
          <w:color w:val="212121"/>
          <w:spacing w:val="-38"/>
          <w:w w:val="105"/>
        </w:rPr>
        <w:t> </w:t>
      </w:r>
      <w:r>
        <w:rPr>
          <w:color w:val="212121"/>
          <w:spacing w:val="14"/>
          <w:w w:val="105"/>
        </w:rPr>
        <w:t>smaller)</w:t>
      </w:r>
      <w:r>
        <w:rPr>
          <w:color w:val="212121"/>
          <w:spacing w:val="-37"/>
          <w:w w:val="105"/>
        </w:rPr>
        <w:t> </w:t>
      </w:r>
      <w:r>
        <w:rPr>
          <w:color w:val="212121"/>
          <w:spacing w:val="10"/>
          <w:w w:val="105"/>
        </w:rPr>
        <w:t>and</w:t>
      </w:r>
      <w:r>
        <w:rPr>
          <w:color w:val="212121"/>
          <w:spacing w:val="-37"/>
          <w:w w:val="105"/>
        </w:rPr>
        <w:t> </w:t>
      </w:r>
      <w:r>
        <w:rPr>
          <w:color w:val="212121"/>
          <w:spacing w:val="12"/>
          <w:w w:val="105"/>
        </w:rPr>
        <w:t>lack</w:t>
      </w:r>
      <w:r>
        <w:rPr>
          <w:color w:val="212121"/>
          <w:spacing w:val="-37"/>
          <w:w w:val="105"/>
        </w:rPr>
        <w:t> </w:t>
      </w:r>
      <w:r>
        <w:rPr>
          <w:color w:val="212121"/>
          <w:w w:val="105"/>
        </w:rPr>
        <w:t>a</w:t>
      </w:r>
      <w:r>
        <w:rPr>
          <w:color w:val="212121"/>
          <w:spacing w:val="-38"/>
          <w:w w:val="105"/>
        </w:rPr>
        <w:t> </w:t>
      </w:r>
      <w:r>
        <w:rPr>
          <w:color w:val="212121"/>
          <w:spacing w:val="13"/>
          <w:w w:val="105"/>
        </w:rPr>
        <w:t>nucleus</w:t>
      </w:r>
      <w:r>
        <w:rPr>
          <w:color w:val="212121"/>
          <w:spacing w:val="-37"/>
          <w:w w:val="105"/>
        </w:rPr>
        <w:t> </w:t>
      </w:r>
      <w:r>
        <w:rPr>
          <w:color w:val="212121"/>
          <w:spacing w:val="10"/>
          <w:w w:val="105"/>
        </w:rPr>
        <w:t>and</w:t>
      </w:r>
      <w:r>
        <w:rPr>
          <w:color w:val="212121"/>
          <w:spacing w:val="-37"/>
          <w:w w:val="105"/>
        </w:rPr>
        <w:t> </w:t>
      </w:r>
      <w:r>
        <w:rPr>
          <w:color w:val="212121"/>
          <w:spacing w:val="12"/>
          <w:w w:val="105"/>
        </w:rPr>
        <w:t>other</w:t>
      </w:r>
      <w:r>
        <w:rPr>
          <w:color w:val="212121"/>
          <w:spacing w:val="-37"/>
          <w:w w:val="105"/>
        </w:rPr>
        <w:t> </w:t>
      </w:r>
      <w:r>
        <w:rPr>
          <w:color w:val="212121"/>
          <w:spacing w:val="14"/>
          <w:w w:val="105"/>
        </w:rPr>
        <w:t>membrane-bound</w:t>
      </w:r>
      <w:r>
        <w:rPr>
          <w:color w:val="212121"/>
          <w:spacing w:val="-38"/>
          <w:w w:val="105"/>
        </w:rPr>
        <w:t> </w:t>
      </w:r>
      <w:r>
        <w:rPr>
          <w:color w:val="212121"/>
          <w:spacing w:val="14"/>
          <w:w w:val="105"/>
        </w:rPr>
        <w:t>organelles, </w:t>
      </w:r>
      <w:r>
        <w:rPr>
          <w:color w:val="212121"/>
          <w:spacing w:val="13"/>
          <w:w w:val="105"/>
        </w:rPr>
        <w:t>whereas </w:t>
      </w:r>
      <w:r>
        <w:rPr>
          <w:color w:val="212121"/>
          <w:spacing w:val="14"/>
          <w:w w:val="105"/>
        </w:rPr>
        <w:t>eukaryotic </w:t>
      </w:r>
      <w:r>
        <w:rPr>
          <w:color w:val="212121"/>
          <w:spacing w:val="12"/>
          <w:w w:val="105"/>
        </w:rPr>
        <w:t>cells </w:t>
      </w:r>
      <w:r>
        <w:rPr>
          <w:color w:val="212121"/>
          <w:spacing w:val="10"/>
          <w:w w:val="105"/>
        </w:rPr>
        <w:t>are </w:t>
      </w:r>
      <w:r>
        <w:rPr>
          <w:color w:val="212121"/>
          <w:spacing w:val="15"/>
          <w:w w:val="105"/>
        </w:rPr>
        <w:t>compartmentalized </w:t>
      </w:r>
      <w:r>
        <w:rPr>
          <w:color w:val="212121"/>
          <w:spacing w:val="8"/>
          <w:w w:val="105"/>
        </w:rPr>
        <w:t>by </w:t>
      </w:r>
      <w:r>
        <w:rPr>
          <w:color w:val="212121"/>
          <w:spacing w:val="14"/>
          <w:w w:val="105"/>
        </w:rPr>
        <w:t>membrane-bound organelles</w:t>
      </w:r>
      <w:r>
        <w:rPr>
          <w:color w:val="212121"/>
          <w:spacing w:val="-30"/>
          <w:w w:val="105"/>
        </w:rPr>
        <w:t> </w:t>
      </w:r>
      <w:r>
        <w:rPr>
          <w:color w:val="212121"/>
          <w:spacing w:val="12"/>
          <w:w w:val="105"/>
        </w:rPr>
        <w:t>with</w:t>
      </w:r>
      <w:r>
        <w:rPr>
          <w:color w:val="212121"/>
          <w:spacing w:val="-30"/>
          <w:w w:val="105"/>
        </w:rPr>
        <w:t> </w:t>
      </w:r>
      <w:r>
        <w:rPr>
          <w:color w:val="212121"/>
          <w:spacing w:val="14"/>
          <w:w w:val="105"/>
        </w:rPr>
        <w:t>specialized</w:t>
      </w:r>
      <w:r>
        <w:rPr>
          <w:color w:val="212121"/>
          <w:spacing w:val="-30"/>
          <w:w w:val="105"/>
        </w:rPr>
        <w:t> </w:t>
      </w:r>
      <w:r>
        <w:rPr>
          <w:color w:val="212121"/>
          <w:spacing w:val="14"/>
          <w:w w:val="105"/>
        </w:rPr>
        <w:t>functions,</w:t>
      </w:r>
      <w:r>
        <w:rPr>
          <w:color w:val="212121"/>
          <w:spacing w:val="-30"/>
          <w:w w:val="105"/>
        </w:rPr>
        <w:t> </w:t>
      </w:r>
      <w:r>
        <w:rPr>
          <w:color w:val="212121"/>
          <w:spacing w:val="10"/>
          <w:w w:val="105"/>
        </w:rPr>
        <w:t>and</w:t>
      </w:r>
      <w:r>
        <w:rPr>
          <w:color w:val="212121"/>
          <w:spacing w:val="-29"/>
          <w:w w:val="105"/>
        </w:rPr>
        <w:t> </w:t>
      </w:r>
      <w:r>
        <w:rPr>
          <w:color w:val="212121"/>
          <w:spacing w:val="10"/>
          <w:w w:val="105"/>
        </w:rPr>
        <w:t>the</w:t>
      </w:r>
      <w:r>
        <w:rPr>
          <w:color w:val="212121"/>
          <w:spacing w:val="-30"/>
          <w:w w:val="105"/>
        </w:rPr>
        <w:t> </w:t>
      </w:r>
      <w:r>
        <w:rPr>
          <w:color w:val="212121"/>
          <w:spacing w:val="10"/>
          <w:w w:val="105"/>
        </w:rPr>
        <w:t>DNA</w:t>
      </w:r>
      <w:r>
        <w:rPr>
          <w:color w:val="212121"/>
          <w:spacing w:val="-30"/>
          <w:w w:val="105"/>
        </w:rPr>
        <w:t> </w:t>
      </w:r>
      <w:r>
        <w:rPr>
          <w:color w:val="212121"/>
          <w:spacing w:val="8"/>
          <w:w w:val="105"/>
        </w:rPr>
        <w:t>is</w:t>
      </w:r>
      <w:r>
        <w:rPr>
          <w:color w:val="212121"/>
          <w:spacing w:val="-30"/>
          <w:w w:val="105"/>
        </w:rPr>
        <w:t> </w:t>
      </w:r>
      <w:r>
        <w:rPr>
          <w:color w:val="212121"/>
          <w:spacing w:val="14"/>
          <w:w w:val="105"/>
        </w:rPr>
        <w:t>contained</w:t>
      </w:r>
      <w:r>
        <w:rPr>
          <w:color w:val="212121"/>
          <w:spacing w:val="-29"/>
          <w:w w:val="105"/>
        </w:rPr>
        <w:t> </w:t>
      </w:r>
      <w:r>
        <w:rPr>
          <w:color w:val="212121"/>
          <w:spacing w:val="13"/>
          <w:w w:val="105"/>
        </w:rPr>
        <w:t>inside</w:t>
      </w:r>
      <w:r>
        <w:rPr>
          <w:color w:val="212121"/>
          <w:spacing w:val="-30"/>
          <w:w w:val="105"/>
        </w:rPr>
        <w:t> </w:t>
      </w:r>
      <w:r>
        <w:rPr>
          <w:color w:val="212121"/>
          <w:spacing w:val="10"/>
          <w:w w:val="105"/>
        </w:rPr>
        <w:t>the </w:t>
      </w:r>
      <w:r>
        <w:rPr>
          <w:color w:val="212121"/>
          <w:spacing w:val="14"/>
          <w:w w:val="105"/>
        </w:rPr>
        <w:t>nucleus. </w:t>
      </w:r>
      <w:r>
        <w:rPr>
          <w:color w:val="212121"/>
          <w:spacing w:val="10"/>
          <w:w w:val="105"/>
        </w:rPr>
        <w:t>The </w:t>
      </w:r>
      <w:r>
        <w:rPr>
          <w:color w:val="212121"/>
          <w:spacing w:val="14"/>
          <w:w w:val="105"/>
        </w:rPr>
        <w:t>cytoplasm </w:t>
      </w:r>
      <w:r>
        <w:rPr>
          <w:color w:val="212121"/>
          <w:spacing w:val="8"/>
          <w:w w:val="105"/>
        </w:rPr>
        <w:t>is </w:t>
      </w:r>
      <w:r>
        <w:rPr>
          <w:color w:val="212121"/>
          <w:spacing w:val="10"/>
          <w:w w:val="105"/>
        </w:rPr>
        <w:t>the </w:t>
      </w:r>
      <w:r>
        <w:rPr>
          <w:color w:val="212121"/>
          <w:spacing w:val="13"/>
          <w:w w:val="105"/>
        </w:rPr>
        <w:t>region </w:t>
      </w:r>
      <w:r>
        <w:rPr>
          <w:color w:val="212121"/>
          <w:spacing w:val="8"/>
          <w:w w:val="105"/>
        </w:rPr>
        <w:t>of </w:t>
      </w:r>
      <w:r>
        <w:rPr>
          <w:color w:val="212121"/>
          <w:spacing w:val="10"/>
          <w:w w:val="105"/>
        </w:rPr>
        <w:t>the </w:t>
      </w:r>
      <w:r>
        <w:rPr>
          <w:color w:val="212121"/>
          <w:spacing w:val="12"/>
          <w:w w:val="105"/>
        </w:rPr>
        <w:t>cell </w:t>
      </w:r>
      <w:r>
        <w:rPr>
          <w:color w:val="212121"/>
          <w:spacing w:val="13"/>
          <w:w w:val="105"/>
        </w:rPr>
        <w:t>outside </w:t>
      </w:r>
      <w:r>
        <w:rPr>
          <w:color w:val="212121"/>
          <w:spacing w:val="10"/>
          <w:w w:val="105"/>
        </w:rPr>
        <w:t>the </w:t>
      </w:r>
      <w:r>
        <w:rPr>
          <w:color w:val="212121"/>
          <w:spacing w:val="14"/>
          <w:w w:val="105"/>
        </w:rPr>
        <w:t>nucleus. </w:t>
      </w:r>
      <w:r>
        <w:rPr>
          <w:color w:val="212121"/>
          <w:spacing w:val="8"/>
          <w:w w:val="105"/>
        </w:rPr>
        <w:t>It </w:t>
      </w:r>
      <w:r>
        <w:rPr>
          <w:color w:val="212121"/>
          <w:spacing w:val="14"/>
          <w:w w:val="105"/>
        </w:rPr>
        <w:t>contains </w:t>
      </w:r>
      <w:r>
        <w:rPr>
          <w:color w:val="212121"/>
          <w:spacing w:val="13"/>
          <w:w w:val="105"/>
        </w:rPr>
        <w:t>fluid, </w:t>
      </w:r>
      <w:r>
        <w:rPr>
          <w:color w:val="212121"/>
          <w:spacing w:val="14"/>
          <w:w w:val="105"/>
        </w:rPr>
        <w:t>ribosomes, </w:t>
      </w:r>
      <w:r>
        <w:rPr>
          <w:color w:val="212121"/>
          <w:spacing w:val="10"/>
          <w:w w:val="105"/>
        </w:rPr>
        <w:t>the </w:t>
      </w:r>
      <w:r>
        <w:rPr>
          <w:color w:val="212121"/>
          <w:spacing w:val="14"/>
          <w:w w:val="105"/>
        </w:rPr>
        <w:t>cytoskeleton, </w:t>
      </w:r>
      <w:r>
        <w:rPr>
          <w:color w:val="212121"/>
          <w:spacing w:val="12"/>
          <w:w w:val="105"/>
        </w:rPr>
        <w:t>and, </w:t>
      </w:r>
      <w:r>
        <w:rPr>
          <w:color w:val="212121"/>
          <w:spacing w:val="8"/>
          <w:w w:val="105"/>
        </w:rPr>
        <w:t>in </w:t>
      </w:r>
      <w:r>
        <w:rPr>
          <w:color w:val="212121"/>
          <w:spacing w:val="14"/>
          <w:w w:val="105"/>
        </w:rPr>
        <w:t>eukaryotes, </w:t>
      </w:r>
      <w:r>
        <w:rPr>
          <w:color w:val="212121"/>
          <w:spacing w:val="12"/>
          <w:w w:val="105"/>
        </w:rPr>
        <w:t>other </w:t>
      </w:r>
      <w:r>
        <w:rPr>
          <w:color w:val="212121"/>
          <w:spacing w:val="14"/>
          <w:w w:val="105"/>
        </w:rPr>
        <w:t>membrane-bound</w:t>
      </w:r>
      <w:r>
        <w:rPr>
          <w:color w:val="212121"/>
          <w:spacing w:val="-35"/>
          <w:w w:val="105"/>
        </w:rPr>
        <w:t> </w:t>
      </w:r>
      <w:r>
        <w:rPr>
          <w:color w:val="212121"/>
          <w:spacing w:val="14"/>
          <w:w w:val="105"/>
        </w:rPr>
        <w:t>organelles.</w:t>
      </w:r>
      <w:r>
        <w:rPr>
          <w:color w:val="212121"/>
          <w:spacing w:val="-34"/>
          <w:w w:val="105"/>
        </w:rPr>
        <w:t> </w:t>
      </w:r>
      <w:r>
        <w:rPr>
          <w:color w:val="212121"/>
          <w:spacing w:val="10"/>
          <w:w w:val="105"/>
        </w:rPr>
        <w:t>The</w:t>
      </w:r>
      <w:r>
        <w:rPr>
          <w:color w:val="212121"/>
          <w:spacing w:val="-34"/>
          <w:w w:val="105"/>
        </w:rPr>
        <w:t> </w:t>
      </w:r>
      <w:r>
        <w:rPr>
          <w:color w:val="212121"/>
          <w:spacing w:val="13"/>
          <w:w w:val="105"/>
        </w:rPr>
        <w:t>minute</w:t>
      </w:r>
      <w:r>
        <w:rPr>
          <w:color w:val="212121"/>
          <w:spacing w:val="-35"/>
          <w:w w:val="105"/>
        </w:rPr>
        <w:t> </w:t>
      </w:r>
      <w:r>
        <w:rPr>
          <w:color w:val="212121"/>
          <w:spacing w:val="14"/>
          <w:w w:val="105"/>
        </w:rPr>
        <w:t>“powerplants"</w:t>
      </w:r>
      <w:r>
        <w:rPr>
          <w:color w:val="212121"/>
          <w:spacing w:val="-34"/>
          <w:w w:val="105"/>
        </w:rPr>
        <w:t> </w:t>
      </w:r>
      <w:r>
        <w:rPr>
          <w:color w:val="212121"/>
          <w:spacing w:val="8"/>
          <w:w w:val="105"/>
        </w:rPr>
        <w:t>in</w:t>
      </w:r>
      <w:r>
        <w:rPr>
          <w:color w:val="212121"/>
          <w:spacing w:val="-34"/>
          <w:w w:val="105"/>
        </w:rPr>
        <w:t> </w:t>
      </w:r>
      <w:r>
        <w:rPr>
          <w:color w:val="212121"/>
          <w:spacing w:val="10"/>
          <w:w w:val="105"/>
        </w:rPr>
        <w:t>the</w:t>
      </w:r>
      <w:r>
        <w:rPr>
          <w:color w:val="212121"/>
          <w:spacing w:val="-35"/>
          <w:w w:val="105"/>
        </w:rPr>
        <w:t> </w:t>
      </w:r>
      <w:r>
        <w:rPr>
          <w:color w:val="212121"/>
          <w:spacing w:val="14"/>
          <w:w w:val="105"/>
        </w:rPr>
        <w:t>cytoplasm </w:t>
      </w:r>
      <w:r>
        <w:rPr>
          <w:color w:val="212121"/>
          <w:spacing w:val="8"/>
          <w:w w:val="105"/>
        </w:rPr>
        <w:t>of </w:t>
      </w:r>
      <w:r>
        <w:rPr>
          <w:color w:val="212121"/>
          <w:spacing w:val="12"/>
          <w:w w:val="105"/>
        </w:rPr>
        <w:t>cells </w:t>
      </w:r>
      <w:r>
        <w:rPr>
          <w:color w:val="212121"/>
          <w:spacing w:val="10"/>
          <w:w w:val="105"/>
        </w:rPr>
        <w:t>are </w:t>
      </w:r>
      <w:r>
        <w:rPr>
          <w:color w:val="212121"/>
          <w:spacing w:val="13"/>
          <w:w w:val="105"/>
        </w:rPr>
        <w:t>called</w:t>
      </w:r>
      <w:r>
        <w:rPr>
          <w:color w:val="212121"/>
          <w:spacing w:val="-19"/>
          <w:w w:val="105"/>
        </w:rPr>
        <w:t> </w:t>
      </w:r>
      <w:r>
        <w:rPr>
          <w:color w:val="212121"/>
          <w:spacing w:val="14"/>
          <w:w w:val="105"/>
        </w:rPr>
        <w:t>mitochondria.</w:t>
      </w:r>
    </w:p>
    <w:p>
      <w:pPr>
        <w:pStyle w:val="BodyText"/>
        <w:spacing w:before="3"/>
        <w:rPr>
          <w:sz w:val="42"/>
        </w:rPr>
      </w:pPr>
    </w:p>
    <w:p>
      <w:pPr>
        <w:pStyle w:val="BodyText"/>
        <w:spacing w:line="357" w:lineRule="auto"/>
        <w:ind w:left="739" w:right="527"/>
      </w:pPr>
      <w:r>
        <w:rPr>
          <w:color w:val="212121"/>
          <w:spacing w:val="12"/>
          <w:w w:val="105"/>
        </w:rPr>
        <w:t>These </w:t>
      </w:r>
      <w:r>
        <w:rPr>
          <w:color w:val="212121"/>
          <w:spacing w:val="14"/>
          <w:w w:val="105"/>
        </w:rPr>
        <w:t>organelles </w:t>
      </w:r>
      <w:r>
        <w:rPr>
          <w:color w:val="212121"/>
          <w:spacing w:val="10"/>
          <w:w w:val="105"/>
        </w:rPr>
        <w:t>are </w:t>
      </w:r>
      <w:r>
        <w:rPr>
          <w:color w:val="212121"/>
          <w:spacing w:val="13"/>
          <w:w w:val="105"/>
        </w:rPr>
        <w:t>roughly </w:t>
      </w:r>
      <w:r>
        <w:rPr>
          <w:color w:val="212121"/>
          <w:spacing w:val="10"/>
          <w:w w:val="105"/>
        </w:rPr>
        <w:t>the </w:t>
      </w:r>
      <w:r>
        <w:rPr>
          <w:color w:val="212121"/>
          <w:spacing w:val="12"/>
          <w:w w:val="105"/>
        </w:rPr>
        <w:t>size </w:t>
      </w:r>
      <w:r>
        <w:rPr>
          <w:color w:val="212121"/>
          <w:spacing w:val="8"/>
          <w:w w:val="105"/>
        </w:rPr>
        <w:t>of </w:t>
      </w:r>
      <w:r>
        <w:rPr>
          <w:color w:val="212121"/>
          <w:spacing w:val="12"/>
          <w:w w:val="105"/>
        </w:rPr>
        <w:t>many </w:t>
      </w:r>
      <w:r>
        <w:rPr>
          <w:color w:val="212121"/>
          <w:spacing w:val="14"/>
          <w:w w:val="105"/>
        </w:rPr>
        <w:t>bacteria </w:t>
      </w:r>
      <w:r>
        <w:rPr>
          <w:color w:val="212121"/>
          <w:spacing w:val="10"/>
          <w:w w:val="105"/>
        </w:rPr>
        <w:t>and can </w:t>
      </w:r>
      <w:r>
        <w:rPr>
          <w:color w:val="212121"/>
          <w:spacing w:val="12"/>
          <w:w w:val="105"/>
        </w:rPr>
        <w:t>only </w:t>
      </w:r>
      <w:r>
        <w:rPr>
          <w:color w:val="212121"/>
          <w:spacing w:val="8"/>
          <w:w w:val="105"/>
        </w:rPr>
        <w:t>be </w:t>
      </w:r>
      <w:r>
        <w:rPr>
          <w:color w:val="212121"/>
          <w:spacing w:val="12"/>
          <w:w w:val="105"/>
        </w:rPr>
        <w:t>seen </w:t>
      </w:r>
      <w:r>
        <w:rPr>
          <w:color w:val="212121"/>
          <w:spacing w:val="8"/>
          <w:w w:val="105"/>
        </w:rPr>
        <w:t>at </w:t>
      </w:r>
      <w:r>
        <w:rPr>
          <w:color w:val="212121"/>
          <w:spacing w:val="13"/>
          <w:w w:val="105"/>
        </w:rPr>
        <w:t>higher </w:t>
      </w:r>
      <w:r>
        <w:rPr>
          <w:color w:val="212121"/>
          <w:spacing w:val="14"/>
          <w:w w:val="105"/>
        </w:rPr>
        <w:t>magnifications </w:t>
      </w:r>
      <w:r>
        <w:rPr>
          <w:color w:val="212121"/>
          <w:spacing w:val="8"/>
          <w:w w:val="105"/>
        </w:rPr>
        <w:t>in </w:t>
      </w:r>
      <w:r>
        <w:rPr>
          <w:color w:val="212121"/>
          <w:spacing w:val="14"/>
          <w:w w:val="105"/>
        </w:rPr>
        <w:t>specially prepared </w:t>
      </w:r>
      <w:r>
        <w:rPr>
          <w:color w:val="212121"/>
          <w:spacing w:val="13"/>
          <w:w w:val="105"/>
        </w:rPr>
        <w:t>slides. </w:t>
      </w:r>
      <w:r>
        <w:rPr>
          <w:color w:val="212121"/>
          <w:spacing w:val="14"/>
          <w:w w:val="105"/>
        </w:rPr>
        <w:t>Plastids </w:t>
      </w:r>
      <w:r>
        <w:rPr>
          <w:color w:val="212121"/>
          <w:spacing w:val="10"/>
          <w:w w:val="105"/>
        </w:rPr>
        <w:t>are </w:t>
      </w:r>
      <w:r>
        <w:rPr>
          <w:color w:val="212121"/>
          <w:spacing w:val="14"/>
          <w:w w:val="105"/>
        </w:rPr>
        <w:t>organelles </w:t>
      </w:r>
      <w:r>
        <w:rPr>
          <w:color w:val="212121"/>
          <w:spacing w:val="12"/>
          <w:w w:val="105"/>
        </w:rPr>
        <w:t>found </w:t>
      </w:r>
      <w:r>
        <w:rPr>
          <w:color w:val="212121"/>
          <w:spacing w:val="8"/>
          <w:w w:val="105"/>
        </w:rPr>
        <w:t>in </w:t>
      </w:r>
      <w:r>
        <w:rPr>
          <w:color w:val="212121"/>
          <w:spacing w:val="13"/>
          <w:w w:val="105"/>
        </w:rPr>
        <w:t>plants </w:t>
      </w:r>
      <w:r>
        <w:rPr>
          <w:color w:val="212121"/>
          <w:spacing w:val="10"/>
          <w:w w:val="105"/>
        </w:rPr>
        <w:t>and </w:t>
      </w:r>
      <w:r>
        <w:rPr>
          <w:color w:val="212121"/>
          <w:spacing w:val="13"/>
          <w:w w:val="105"/>
        </w:rPr>
        <w:t>algae. </w:t>
      </w:r>
      <w:r>
        <w:rPr>
          <w:color w:val="212121"/>
          <w:spacing w:val="12"/>
          <w:w w:val="105"/>
        </w:rPr>
        <w:t>Some </w:t>
      </w:r>
      <w:r>
        <w:rPr>
          <w:color w:val="212121"/>
          <w:spacing w:val="13"/>
          <w:w w:val="105"/>
        </w:rPr>
        <w:t>organic </w:t>
      </w:r>
      <w:r>
        <w:rPr>
          <w:color w:val="212121"/>
          <w:spacing w:val="14"/>
          <w:w w:val="105"/>
        </w:rPr>
        <w:t>compounds </w:t>
      </w:r>
      <w:r>
        <w:rPr>
          <w:color w:val="212121"/>
          <w:spacing w:val="10"/>
          <w:w w:val="105"/>
        </w:rPr>
        <w:t>are </w:t>
      </w:r>
      <w:r>
        <w:rPr>
          <w:color w:val="212121"/>
          <w:spacing w:val="14"/>
          <w:w w:val="105"/>
        </w:rPr>
        <w:t>produced</w:t>
      </w:r>
      <w:r>
        <w:rPr>
          <w:color w:val="212121"/>
          <w:spacing w:val="-35"/>
          <w:w w:val="105"/>
        </w:rPr>
        <w:t> </w:t>
      </w:r>
      <w:r>
        <w:rPr>
          <w:color w:val="212121"/>
          <w:spacing w:val="10"/>
          <w:w w:val="105"/>
        </w:rPr>
        <w:t>and</w:t>
      </w:r>
      <w:r>
        <w:rPr>
          <w:color w:val="212121"/>
          <w:spacing w:val="-34"/>
          <w:w w:val="105"/>
        </w:rPr>
        <w:t> </w:t>
      </w:r>
      <w:r>
        <w:rPr>
          <w:color w:val="212121"/>
          <w:spacing w:val="13"/>
          <w:w w:val="105"/>
        </w:rPr>
        <w:t>stored</w:t>
      </w:r>
      <w:r>
        <w:rPr>
          <w:color w:val="212121"/>
          <w:spacing w:val="-34"/>
          <w:w w:val="105"/>
        </w:rPr>
        <w:t> </w:t>
      </w:r>
      <w:r>
        <w:rPr>
          <w:color w:val="212121"/>
          <w:spacing w:val="8"/>
          <w:w w:val="105"/>
        </w:rPr>
        <w:t>in</w:t>
      </w:r>
      <w:r>
        <w:rPr>
          <w:color w:val="212121"/>
          <w:spacing w:val="-34"/>
          <w:w w:val="105"/>
        </w:rPr>
        <w:t> </w:t>
      </w:r>
      <w:r>
        <w:rPr>
          <w:color w:val="212121"/>
          <w:spacing w:val="14"/>
          <w:w w:val="105"/>
        </w:rPr>
        <w:t>plastids.</w:t>
      </w:r>
      <w:r>
        <w:rPr>
          <w:color w:val="212121"/>
          <w:spacing w:val="-35"/>
          <w:w w:val="105"/>
        </w:rPr>
        <w:t> </w:t>
      </w:r>
      <w:r>
        <w:rPr>
          <w:color w:val="212121"/>
          <w:spacing w:val="10"/>
          <w:w w:val="105"/>
        </w:rPr>
        <w:t>The</w:t>
      </w:r>
      <w:r>
        <w:rPr>
          <w:color w:val="212121"/>
          <w:spacing w:val="-34"/>
          <w:w w:val="105"/>
        </w:rPr>
        <w:t> </w:t>
      </w:r>
      <w:r>
        <w:rPr>
          <w:color w:val="212121"/>
          <w:spacing w:val="12"/>
          <w:w w:val="105"/>
        </w:rPr>
        <w:t>green</w:t>
      </w:r>
      <w:r>
        <w:rPr>
          <w:color w:val="212121"/>
          <w:spacing w:val="-34"/>
          <w:w w:val="105"/>
        </w:rPr>
        <w:t> </w:t>
      </w:r>
      <w:r>
        <w:rPr>
          <w:color w:val="212121"/>
          <w:spacing w:val="14"/>
          <w:w w:val="105"/>
        </w:rPr>
        <w:t>pigment,</w:t>
      </w:r>
      <w:r>
        <w:rPr>
          <w:color w:val="212121"/>
          <w:spacing w:val="-34"/>
          <w:w w:val="105"/>
        </w:rPr>
        <w:t> </w:t>
      </w:r>
      <w:r>
        <w:rPr>
          <w:color w:val="212121"/>
          <w:spacing w:val="14"/>
          <w:w w:val="105"/>
        </w:rPr>
        <w:t>chlorophyll,</w:t>
      </w:r>
      <w:r>
        <w:rPr>
          <w:color w:val="212121"/>
          <w:spacing w:val="-35"/>
          <w:w w:val="105"/>
        </w:rPr>
        <w:t> </w:t>
      </w:r>
      <w:r>
        <w:rPr>
          <w:color w:val="212121"/>
          <w:spacing w:val="8"/>
          <w:w w:val="105"/>
        </w:rPr>
        <w:t>is</w:t>
      </w:r>
      <w:r>
        <w:rPr>
          <w:color w:val="212121"/>
          <w:spacing w:val="-34"/>
          <w:w w:val="105"/>
        </w:rPr>
        <w:t> </w:t>
      </w:r>
      <w:r>
        <w:rPr>
          <w:color w:val="212121"/>
          <w:spacing w:val="13"/>
          <w:w w:val="105"/>
        </w:rPr>
        <w:t>located </w:t>
      </w:r>
      <w:r>
        <w:rPr>
          <w:color w:val="212121"/>
          <w:spacing w:val="8"/>
          <w:w w:val="105"/>
        </w:rPr>
        <w:t>in </w:t>
      </w:r>
      <w:r>
        <w:rPr>
          <w:color w:val="212121"/>
          <w:spacing w:val="13"/>
          <w:w w:val="105"/>
        </w:rPr>
        <w:t>special </w:t>
      </w:r>
      <w:r>
        <w:rPr>
          <w:color w:val="212121"/>
          <w:spacing w:val="14"/>
          <w:w w:val="105"/>
        </w:rPr>
        <w:t>photosynthetic plastids </w:t>
      </w:r>
      <w:r>
        <w:rPr>
          <w:color w:val="212121"/>
          <w:spacing w:val="13"/>
          <w:w w:val="105"/>
        </w:rPr>
        <w:t>called </w:t>
      </w:r>
      <w:r>
        <w:rPr>
          <w:color w:val="212121"/>
          <w:spacing w:val="14"/>
          <w:w w:val="105"/>
        </w:rPr>
        <w:t>chloroplasts. </w:t>
      </w:r>
      <w:r>
        <w:rPr>
          <w:color w:val="212121"/>
          <w:spacing w:val="12"/>
          <w:w w:val="105"/>
        </w:rPr>
        <w:t>Other kinds </w:t>
      </w:r>
      <w:r>
        <w:rPr>
          <w:color w:val="212121"/>
          <w:spacing w:val="8"/>
          <w:w w:val="105"/>
        </w:rPr>
        <w:t>of </w:t>
      </w:r>
      <w:r>
        <w:rPr>
          <w:color w:val="212121"/>
          <w:spacing w:val="14"/>
          <w:w w:val="105"/>
        </w:rPr>
        <w:t>plastids </w:t>
      </w:r>
      <w:r>
        <w:rPr>
          <w:color w:val="212121"/>
          <w:spacing w:val="13"/>
          <w:w w:val="105"/>
        </w:rPr>
        <w:t>include </w:t>
      </w:r>
      <w:r>
        <w:rPr>
          <w:color w:val="212121"/>
          <w:spacing w:val="14"/>
          <w:w w:val="105"/>
        </w:rPr>
        <w:t>chromoplasts, </w:t>
      </w:r>
      <w:r>
        <w:rPr>
          <w:color w:val="212121"/>
          <w:spacing w:val="12"/>
          <w:w w:val="105"/>
        </w:rPr>
        <w:t>which </w:t>
      </w:r>
      <w:r>
        <w:rPr>
          <w:color w:val="212121"/>
          <w:spacing w:val="13"/>
          <w:w w:val="105"/>
        </w:rPr>
        <w:t>contain </w:t>
      </w:r>
      <w:r>
        <w:rPr>
          <w:color w:val="212121"/>
          <w:spacing w:val="14"/>
          <w:w w:val="105"/>
        </w:rPr>
        <w:t>pigments </w:t>
      </w:r>
      <w:r>
        <w:rPr>
          <w:color w:val="212121"/>
          <w:spacing w:val="12"/>
          <w:w w:val="105"/>
        </w:rPr>
        <w:t>other than </w:t>
      </w:r>
      <w:r>
        <w:rPr>
          <w:color w:val="212121"/>
          <w:spacing w:val="14"/>
          <w:w w:val="105"/>
        </w:rPr>
        <w:t>chlorophyll, </w:t>
      </w:r>
      <w:r>
        <w:rPr>
          <w:color w:val="212121"/>
          <w:spacing w:val="10"/>
          <w:w w:val="105"/>
        </w:rPr>
        <w:t>and </w:t>
      </w:r>
      <w:r>
        <w:rPr>
          <w:color w:val="212121"/>
          <w:spacing w:val="14"/>
          <w:w w:val="105"/>
        </w:rPr>
        <w:t>amyloplasts </w:t>
      </w:r>
      <w:r>
        <w:rPr>
          <w:color w:val="212121"/>
          <w:spacing w:val="12"/>
          <w:w w:val="105"/>
        </w:rPr>
        <w:t>which store</w:t>
      </w:r>
      <w:r>
        <w:rPr>
          <w:color w:val="212121"/>
          <w:spacing w:val="-51"/>
          <w:w w:val="105"/>
        </w:rPr>
        <w:t> </w:t>
      </w:r>
      <w:r>
        <w:rPr>
          <w:color w:val="212121"/>
          <w:spacing w:val="13"/>
          <w:w w:val="105"/>
        </w:rPr>
        <w:t>starch.</w:t>
      </w:r>
    </w:p>
    <w:p>
      <w:pPr>
        <w:spacing w:after="0" w:line="357" w:lineRule="auto"/>
        <w:sectPr>
          <w:pgSz w:w="11910" w:h="16850"/>
          <w:pgMar w:header="0" w:footer="0" w:top="1140" w:bottom="280" w:left="0" w:right="380"/>
        </w:sectPr>
      </w:pPr>
    </w:p>
    <w:p>
      <w:pPr>
        <w:pStyle w:val="BodyText"/>
        <w:rPr>
          <w:sz w:val="20"/>
        </w:rPr>
      </w:pPr>
    </w:p>
    <w:p>
      <w:pPr>
        <w:pStyle w:val="BodyText"/>
        <w:spacing w:before="7"/>
        <w:rPr>
          <w:sz w:val="16"/>
        </w:rPr>
      </w:pPr>
    </w:p>
    <w:p>
      <w:pPr>
        <w:pStyle w:val="BodyText"/>
        <w:spacing w:line="357" w:lineRule="auto" w:before="114"/>
        <w:ind w:left="810" w:right="639"/>
      </w:pPr>
      <w:r>
        <w:rPr>
          <w:color w:val="212121"/>
          <w:w w:val="105"/>
        </w:rPr>
        <w:t>The central vacuole often occupies a large space within the cytoplasm of plant cells, but may be small or absent in other types of cells. Often, other organelles found in plant cells are located adjacent to the plasma membrane because the central vacuole takes up so much space within the cell.</w:t>
      </w:r>
    </w:p>
    <w:p>
      <w:pPr>
        <w:pStyle w:val="BodyText"/>
        <w:rPr>
          <w:sz w:val="42"/>
        </w:rPr>
      </w:pPr>
    </w:p>
    <w:p>
      <w:pPr>
        <w:pStyle w:val="BodyText"/>
        <w:spacing w:line="357" w:lineRule="auto"/>
        <w:ind w:left="810" w:right="878"/>
      </w:pPr>
      <w:r>
        <w:rPr>
          <w:color w:val="212121"/>
          <w:w w:val="105"/>
        </w:rPr>
        <w:t>Under healthy conditions for plant cells, the central vacuole is large and produces turgor pressure against the cell wall, which is located outside the cell membrane. The cell wall keeps plant cells from bursting. Some other cells also have cell walls, but they are generally made of different materials. Plant cell walls are made of cellulose, while bacteria have cell walls made of peptidoglycan and fungi have cell walls made of chitin.</w:t>
      </w:r>
    </w:p>
    <w:p>
      <w:pPr>
        <w:pStyle w:val="BodyText"/>
        <w:spacing w:before="4"/>
        <w:ind w:left="810"/>
      </w:pPr>
      <w:r>
        <w:rPr>
          <w:color w:val="212121"/>
        </w:rPr>
        <w:t>Archaea and algae also have cell walls made of various compounds.</w:t>
      </w:r>
    </w:p>
    <w:p>
      <w:pPr>
        <w:pStyle w:val="BodyText"/>
        <w:rPr>
          <w:sz w:val="20"/>
        </w:rPr>
      </w:pPr>
    </w:p>
    <w:p>
      <w:pPr>
        <w:pStyle w:val="BodyText"/>
        <w:rPr>
          <w:sz w:val="20"/>
        </w:rPr>
      </w:pPr>
    </w:p>
    <w:p>
      <w:pPr>
        <w:pStyle w:val="BodyText"/>
        <w:spacing w:before="1"/>
        <w:rPr>
          <w:sz w:val="14"/>
        </w:rPr>
      </w:pPr>
      <w:r>
        <w:rPr/>
        <w:drawing>
          <wp:anchor distT="0" distB="0" distL="0" distR="0" allowOverlap="1" layoutInCell="1" locked="0" behindDoc="0" simplePos="0" relativeHeight="1">
            <wp:simplePos x="0" y="0"/>
            <wp:positionH relativeFrom="page">
              <wp:posOffset>514781</wp:posOffset>
            </wp:positionH>
            <wp:positionV relativeFrom="paragraph">
              <wp:posOffset>127720</wp:posOffset>
            </wp:positionV>
            <wp:extent cx="6351633" cy="4953000"/>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6351633" cy="4953000"/>
                    </a:xfrm>
                    <a:prstGeom prst="rect">
                      <a:avLst/>
                    </a:prstGeom>
                  </pic:spPr>
                </pic:pic>
              </a:graphicData>
            </a:graphic>
          </wp:anchor>
        </w:drawing>
      </w:r>
    </w:p>
    <w:p>
      <w:pPr>
        <w:spacing w:after="0"/>
        <w:rPr>
          <w:sz w:val="14"/>
        </w:rPr>
        <w:sectPr>
          <w:pgSz w:w="11910" w:h="16850"/>
          <w:pgMar w:header="0" w:footer="0" w:top="1140" w:bottom="280" w:left="0" w:right="380"/>
        </w:sectPr>
      </w:pPr>
    </w:p>
    <w:p>
      <w:pPr>
        <w:pStyle w:val="BodyText"/>
        <w:rPr>
          <w:sz w:val="20"/>
        </w:rPr>
      </w:pPr>
    </w:p>
    <w:p>
      <w:pPr>
        <w:pStyle w:val="BodyText"/>
        <w:rPr>
          <w:sz w:val="20"/>
        </w:rPr>
      </w:pPr>
    </w:p>
    <w:p>
      <w:pPr>
        <w:pStyle w:val="Heading2"/>
        <w:spacing w:before="284"/>
        <w:ind w:left="810"/>
      </w:pPr>
      <w:r>
        <w:rPr>
          <w:color w:val="535353"/>
          <w:w w:val="115"/>
        </w:rPr>
        <w:t>PROTISTA</w:t>
      </w:r>
    </w:p>
    <w:p>
      <w:pPr>
        <w:pStyle w:val="BodyText"/>
        <w:spacing w:line="357" w:lineRule="auto" w:before="335"/>
        <w:ind w:left="810" w:right="527"/>
      </w:pPr>
      <w:r>
        <w:rPr>
          <w:color w:val="212121"/>
          <w:w w:val="105"/>
        </w:rPr>
        <w:t>The kingdom “Protista” is an artificial grouping of organisms and include members that are unicellular, colonial and multicellular; examples: Paramecia (a), Amoeba (b), Euglena (c) and kelp. Amoebas move using extended projections called pseudopodia. These structures can also be used to engulf food in a process called phagocytosis. Euglena is a genus characterized by having a flagellum (pl. flagella), it is a long, thin, whip-like projection that is used for locomotion. This genus can be both autotrophic and heterotrophic. These cells contain chloroplasts for photosynthesis</w:t>
      </w:r>
    </w:p>
    <w:p>
      <w:pPr>
        <w:pStyle w:val="BodyText"/>
        <w:spacing w:line="357" w:lineRule="auto" w:before="6"/>
        <w:ind w:left="810" w:right="643"/>
        <w:jc w:val="both"/>
      </w:pPr>
      <w:r>
        <w:rPr>
          <w:color w:val="212121"/>
          <w:w w:val="105"/>
        </w:rPr>
        <w:t>and they may also engulf food by phagocytosis when light s not available. Paramecia contain hair-like structures for movement called cilia and they get their nutrients through phagocytosis.</w:t>
      </w:r>
    </w:p>
    <w:p>
      <w:pPr>
        <w:pStyle w:val="BodyText"/>
        <w:rPr>
          <w:sz w:val="20"/>
        </w:rPr>
      </w:pPr>
    </w:p>
    <w:p>
      <w:pPr>
        <w:pStyle w:val="BodyText"/>
        <w:spacing w:before="7"/>
        <w:rPr>
          <w:sz w:val="17"/>
        </w:rPr>
      </w:pPr>
      <w:r>
        <w:rPr/>
        <w:drawing>
          <wp:anchor distT="0" distB="0" distL="0" distR="0" allowOverlap="1" layoutInCell="1" locked="0" behindDoc="0" simplePos="0" relativeHeight="2">
            <wp:simplePos x="0" y="0"/>
            <wp:positionH relativeFrom="page">
              <wp:posOffset>514781</wp:posOffset>
            </wp:positionH>
            <wp:positionV relativeFrom="paragraph">
              <wp:posOffset>153408</wp:posOffset>
            </wp:positionV>
            <wp:extent cx="6559835" cy="2424684"/>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6559835" cy="2424684"/>
                    </a:xfrm>
                    <a:prstGeom prst="rect">
                      <a:avLst/>
                    </a:prstGeom>
                  </pic:spPr>
                </pic:pic>
              </a:graphicData>
            </a:graphic>
          </wp:anchor>
        </w:drawing>
      </w:r>
    </w:p>
    <w:p>
      <w:pPr>
        <w:spacing w:after="0"/>
        <w:rPr>
          <w:sz w:val="17"/>
        </w:rPr>
        <w:sectPr>
          <w:pgSz w:w="11910" w:h="16850"/>
          <w:pgMar w:header="0" w:footer="0" w:top="1140" w:bottom="280" w:left="0" w:right="380"/>
        </w:sectPr>
      </w:pPr>
    </w:p>
    <w:p>
      <w:pPr>
        <w:pStyle w:val="BodyText"/>
        <w:spacing w:before="7"/>
        <w:rPr>
          <w:sz w:val="26"/>
        </w:rPr>
      </w:pPr>
    </w:p>
    <w:p>
      <w:pPr>
        <w:pStyle w:val="Heading1"/>
      </w:pPr>
      <w:r>
        <w:rPr>
          <w:color w:val="535353"/>
          <w:w w:val="105"/>
        </w:rPr>
        <w:t>PRE-LAB QUESTIONS</w:t>
      </w:r>
    </w:p>
    <w:p>
      <w:pPr>
        <w:pStyle w:val="ListParagraph"/>
        <w:numPr>
          <w:ilvl w:val="0"/>
          <w:numId w:val="1"/>
        </w:numPr>
        <w:tabs>
          <w:tab w:pos="1184" w:val="left" w:leader="none"/>
        </w:tabs>
        <w:spacing w:line="333" w:lineRule="auto" w:before="418" w:after="0"/>
        <w:ind w:left="810" w:right="971" w:firstLine="0"/>
        <w:jc w:val="left"/>
        <w:rPr>
          <w:sz w:val="32"/>
        </w:rPr>
      </w:pPr>
      <w:r>
        <w:rPr>
          <w:color w:val="212121"/>
          <w:spacing w:val="16"/>
          <w:w w:val="105"/>
          <w:sz w:val="32"/>
        </w:rPr>
        <w:t>Calculate</w:t>
      </w:r>
      <w:r>
        <w:rPr>
          <w:color w:val="212121"/>
          <w:spacing w:val="-21"/>
          <w:w w:val="105"/>
          <w:sz w:val="32"/>
        </w:rPr>
        <w:t> </w:t>
      </w:r>
      <w:r>
        <w:rPr>
          <w:color w:val="212121"/>
          <w:spacing w:val="12"/>
          <w:w w:val="105"/>
          <w:sz w:val="32"/>
        </w:rPr>
        <w:t>the</w:t>
      </w:r>
      <w:r>
        <w:rPr>
          <w:color w:val="212121"/>
          <w:spacing w:val="-20"/>
          <w:w w:val="105"/>
          <w:sz w:val="32"/>
        </w:rPr>
        <w:t> </w:t>
      </w:r>
      <w:r>
        <w:rPr>
          <w:color w:val="212121"/>
          <w:spacing w:val="15"/>
          <w:w w:val="105"/>
          <w:sz w:val="32"/>
        </w:rPr>
        <w:t>total</w:t>
      </w:r>
      <w:r>
        <w:rPr>
          <w:color w:val="212121"/>
          <w:spacing w:val="-20"/>
          <w:w w:val="105"/>
          <w:sz w:val="32"/>
        </w:rPr>
        <w:t> </w:t>
      </w:r>
      <w:r>
        <w:rPr>
          <w:color w:val="212121"/>
          <w:spacing w:val="17"/>
          <w:w w:val="105"/>
          <w:sz w:val="32"/>
        </w:rPr>
        <w:t>magnification</w:t>
      </w:r>
      <w:r>
        <w:rPr>
          <w:color w:val="212121"/>
          <w:spacing w:val="-20"/>
          <w:w w:val="105"/>
          <w:sz w:val="32"/>
        </w:rPr>
        <w:t> </w:t>
      </w:r>
      <w:r>
        <w:rPr>
          <w:color w:val="212121"/>
          <w:spacing w:val="15"/>
          <w:w w:val="105"/>
          <w:sz w:val="32"/>
        </w:rPr>
        <w:t>using</w:t>
      </w:r>
      <w:r>
        <w:rPr>
          <w:color w:val="212121"/>
          <w:spacing w:val="-20"/>
          <w:w w:val="105"/>
          <w:sz w:val="32"/>
        </w:rPr>
        <w:t> </w:t>
      </w:r>
      <w:r>
        <w:rPr>
          <w:color w:val="212121"/>
          <w:spacing w:val="12"/>
          <w:w w:val="105"/>
          <w:sz w:val="32"/>
        </w:rPr>
        <w:t>the</w:t>
      </w:r>
      <w:r>
        <w:rPr>
          <w:color w:val="212121"/>
          <w:spacing w:val="-21"/>
          <w:w w:val="105"/>
          <w:sz w:val="32"/>
        </w:rPr>
        <w:t> </w:t>
      </w:r>
      <w:r>
        <w:rPr>
          <w:color w:val="212121"/>
          <w:spacing w:val="12"/>
          <w:w w:val="105"/>
          <w:sz w:val="32"/>
        </w:rPr>
        <w:t>10X</w:t>
      </w:r>
      <w:r>
        <w:rPr>
          <w:color w:val="212121"/>
          <w:spacing w:val="-20"/>
          <w:w w:val="105"/>
          <w:sz w:val="32"/>
        </w:rPr>
        <w:t> </w:t>
      </w:r>
      <w:r>
        <w:rPr>
          <w:color w:val="212121"/>
          <w:spacing w:val="12"/>
          <w:w w:val="105"/>
          <w:sz w:val="32"/>
        </w:rPr>
        <w:t>and</w:t>
      </w:r>
      <w:r>
        <w:rPr>
          <w:color w:val="212121"/>
          <w:spacing w:val="-20"/>
          <w:w w:val="105"/>
          <w:sz w:val="32"/>
        </w:rPr>
        <w:t> </w:t>
      </w:r>
      <w:r>
        <w:rPr>
          <w:color w:val="212121"/>
          <w:spacing w:val="12"/>
          <w:w w:val="105"/>
          <w:sz w:val="32"/>
        </w:rPr>
        <w:t>the</w:t>
      </w:r>
      <w:r>
        <w:rPr>
          <w:color w:val="212121"/>
          <w:spacing w:val="-20"/>
          <w:w w:val="105"/>
          <w:sz w:val="32"/>
        </w:rPr>
        <w:t> </w:t>
      </w:r>
      <w:r>
        <w:rPr>
          <w:color w:val="212121"/>
          <w:spacing w:val="12"/>
          <w:w w:val="105"/>
          <w:sz w:val="32"/>
        </w:rPr>
        <w:t>40X </w:t>
      </w:r>
      <w:r>
        <w:rPr>
          <w:color w:val="212121"/>
          <w:spacing w:val="17"/>
          <w:w w:val="105"/>
          <w:sz w:val="32"/>
        </w:rPr>
        <w:t>objectives:</w:t>
      </w:r>
    </w:p>
    <w:p>
      <w:pPr>
        <w:pStyle w:val="ListParagraph"/>
        <w:numPr>
          <w:ilvl w:val="0"/>
          <w:numId w:val="2"/>
        </w:numPr>
        <w:tabs>
          <w:tab w:pos="1189" w:val="left" w:leader="none"/>
        </w:tabs>
        <w:spacing w:line="366" w:lineRule="exact" w:before="0" w:after="0"/>
        <w:ind w:left="1188" w:right="0" w:hanging="378"/>
        <w:jc w:val="left"/>
        <w:rPr>
          <w:sz w:val="32"/>
        </w:rPr>
      </w:pPr>
      <w:r>
        <w:rPr>
          <w:color w:val="212121"/>
          <w:spacing w:val="14"/>
          <w:w w:val="95"/>
          <w:sz w:val="32"/>
        </w:rPr>
        <w:t>(10X</w:t>
      </w:r>
      <w:r>
        <w:rPr>
          <w:color w:val="212121"/>
          <w:spacing w:val="-28"/>
          <w:w w:val="95"/>
          <w:sz w:val="32"/>
        </w:rPr>
        <w:t> </w:t>
      </w:r>
      <w:r>
        <w:rPr>
          <w:color w:val="212121"/>
          <w:spacing w:val="17"/>
          <w:w w:val="95"/>
          <w:sz w:val="32"/>
        </w:rPr>
        <w:t>ocular)(10X</w:t>
      </w:r>
      <w:r>
        <w:rPr>
          <w:color w:val="212121"/>
          <w:spacing w:val="-28"/>
          <w:w w:val="95"/>
          <w:sz w:val="32"/>
        </w:rPr>
        <w:t> </w:t>
      </w:r>
      <w:r>
        <w:rPr>
          <w:color w:val="212121"/>
          <w:spacing w:val="17"/>
          <w:w w:val="95"/>
          <w:sz w:val="32"/>
        </w:rPr>
        <w:t>objective)</w:t>
      </w:r>
      <w:r>
        <w:rPr>
          <w:color w:val="212121"/>
          <w:spacing w:val="-28"/>
          <w:w w:val="95"/>
          <w:sz w:val="32"/>
        </w:rPr>
        <w:t> </w:t>
      </w:r>
      <w:r>
        <w:rPr>
          <w:color w:val="212121"/>
          <w:w w:val="95"/>
          <w:sz w:val="32"/>
        </w:rPr>
        <w:t>=</w:t>
      </w:r>
      <w:r>
        <w:rPr>
          <w:color w:val="212121"/>
          <w:spacing w:val="-27"/>
          <w:w w:val="95"/>
          <w:sz w:val="32"/>
        </w:rPr>
        <w:t> </w:t>
      </w:r>
      <w:r>
        <w:rPr>
          <w:color w:val="212121"/>
          <w:spacing w:val="16"/>
          <w:w w:val="95"/>
          <w:sz w:val="32"/>
        </w:rPr>
        <w:t>_________</w:t>
      </w:r>
    </w:p>
    <w:p>
      <w:pPr>
        <w:pStyle w:val="BodyText"/>
        <w:rPr>
          <w:sz w:val="20"/>
        </w:rPr>
      </w:pPr>
    </w:p>
    <w:p>
      <w:pPr>
        <w:pStyle w:val="BodyText"/>
        <w:spacing w:before="8"/>
        <w:rPr>
          <w:sz w:val="26"/>
        </w:rPr>
      </w:pPr>
    </w:p>
    <w:p>
      <w:pPr>
        <w:pStyle w:val="ListParagraph"/>
        <w:numPr>
          <w:ilvl w:val="0"/>
          <w:numId w:val="2"/>
        </w:numPr>
        <w:tabs>
          <w:tab w:pos="1206" w:val="left" w:leader="none"/>
        </w:tabs>
        <w:spacing w:line="240" w:lineRule="auto" w:before="116" w:after="0"/>
        <w:ind w:left="1205" w:right="0" w:hanging="395"/>
        <w:jc w:val="left"/>
        <w:rPr>
          <w:sz w:val="32"/>
        </w:rPr>
      </w:pPr>
      <w:r>
        <w:rPr>
          <w:color w:val="212121"/>
          <w:spacing w:val="14"/>
          <w:w w:val="95"/>
          <w:sz w:val="32"/>
        </w:rPr>
        <w:t>(10X</w:t>
      </w:r>
      <w:r>
        <w:rPr>
          <w:color w:val="212121"/>
          <w:spacing w:val="-28"/>
          <w:w w:val="95"/>
          <w:sz w:val="32"/>
        </w:rPr>
        <w:t> </w:t>
      </w:r>
      <w:r>
        <w:rPr>
          <w:color w:val="212121"/>
          <w:spacing w:val="17"/>
          <w:w w:val="95"/>
          <w:sz w:val="32"/>
        </w:rPr>
        <w:t>ocular)(40X</w:t>
      </w:r>
      <w:r>
        <w:rPr>
          <w:color w:val="212121"/>
          <w:spacing w:val="-28"/>
          <w:w w:val="95"/>
          <w:sz w:val="32"/>
        </w:rPr>
        <w:t> </w:t>
      </w:r>
      <w:r>
        <w:rPr>
          <w:color w:val="212121"/>
          <w:spacing w:val="17"/>
          <w:w w:val="95"/>
          <w:sz w:val="32"/>
        </w:rPr>
        <w:t>objective)</w:t>
      </w:r>
      <w:r>
        <w:rPr>
          <w:color w:val="212121"/>
          <w:spacing w:val="-28"/>
          <w:w w:val="95"/>
          <w:sz w:val="32"/>
        </w:rPr>
        <w:t> </w:t>
      </w:r>
      <w:r>
        <w:rPr>
          <w:color w:val="212121"/>
          <w:w w:val="95"/>
          <w:sz w:val="32"/>
        </w:rPr>
        <w:t>=</w:t>
      </w:r>
      <w:r>
        <w:rPr>
          <w:color w:val="212121"/>
          <w:spacing w:val="-27"/>
          <w:w w:val="95"/>
          <w:sz w:val="32"/>
        </w:rPr>
        <w:t> </w:t>
      </w:r>
      <w:r>
        <w:rPr>
          <w:color w:val="212121"/>
          <w:spacing w:val="16"/>
          <w:w w:val="95"/>
          <w:sz w:val="32"/>
        </w:rPr>
        <w:t>_________</w:t>
      </w:r>
    </w:p>
    <w:p>
      <w:pPr>
        <w:pStyle w:val="BodyText"/>
        <w:rPr>
          <w:sz w:val="20"/>
        </w:rPr>
      </w:pPr>
    </w:p>
    <w:p>
      <w:pPr>
        <w:pStyle w:val="BodyText"/>
        <w:spacing w:before="7"/>
        <w:rPr>
          <w:sz w:val="26"/>
        </w:rPr>
      </w:pPr>
    </w:p>
    <w:p>
      <w:pPr>
        <w:pStyle w:val="ListParagraph"/>
        <w:numPr>
          <w:ilvl w:val="0"/>
          <w:numId w:val="1"/>
        </w:numPr>
        <w:tabs>
          <w:tab w:pos="1184" w:val="left" w:leader="none"/>
        </w:tabs>
        <w:spacing w:line="240" w:lineRule="auto" w:before="117" w:after="0"/>
        <w:ind w:left="1183" w:right="0" w:hanging="373"/>
        <w:jc w:val="left"/>
        <w:rPr>
          <w:sz w:val="32"/>
        </w:rPr>
      </w:pPr>
      <w:r>
        <w:rPr>
          <w:color w:val="212121"/>
          <w:spacing w:val="15"/>
          <w:w w:val="105"/>
          <w:sz w:val="32"/>
        </w:rPr>
        <w:t>Circle</w:t>
      </w:r>
      <w:r>
        <w:rPr>
          <w:color w:val="212121"/>
          <w:spacing w:val="-5"/>
          <w:w w:val="105"/>
          <w:sz w:val="32"/>
        </w:rPr>
        <w:t> </w:t>
      </w:r>
      <w:r>
        <w:rPr>
          <w:color w:val="212121"/>
          <w:spacing w:val="12"/>
          <w:w w:val="105"/>
          <w:sz w:val="32"/>
        </w:rPr>
        <w:t>the</w:t>
      </w:r>
      <w:r>
        <w:rPr>
          <w:color w:val="212121"/>
          <w:spacing w:val="-5"/>
          <w:w w:val="105"/>
          <w:sz w:val="32"/>
        </w:rPr>
        <w:t> </w:t>
      </w:r>
      <w:r>
        <w:rPr>
          <w:color w:val="212121"/>
          <w:spacing w:val="16"/>
          <w:w w:val="105"/>
          <w:sz w:val="32"/>
        </w:rPr>
        <w:t>objective</w:t>
      </w:r>
      <w:r>
        <w:rPr>
          <w:color w:val="212121"/>
          <w:spacing w:val="-4"/>
          <w:w w:val="105"/>
          <w:sz w:val="32"/>
        </w:rPr>
        <w:t> </w:t>
      </w:r>
      <w:r>
        <w:rPr>
          <w:color w:val="212121"/>
          <w:spacing w:val="14"/>
          <w:w w:val="105"/>
          <w:sz w:val="32"/>
        </w:rPr>
        <w:t>that</w:t>
      </w:r>
      <w:r>
        <w:rPr>
          <w:color w:val="212121"/>
          <w:spacing w:val="-5"/>
          <w:w w:val="105"/>
          <w:sz w:val="32"/>
        </w:rPr>
        <w:t> </w:t>
      </w:r>
      <w:r>
        <w:rPr>
          <w:color w:val="212121"/>
          <w:spacing w:val="16"/>
          <w:w w:val="105"/>
          <w:sz w:val="32"/>
        </w:rPr>
        <w:t>produces</w:t>
      </w:r>
      <w:r>
        <w:rPr>
          <w:color w:val="212121"/>
          <w:spacing w:val="-4"/>
          <w:w w:val="105"/>
          <w:sz w:val="32"/>
        </w:rPr>
        <w:t> </w:t>
      </w:r>
      <w:r>
        <w:rPr>
          <w:color w:val="212121"/>
          <w:spacing w:val="12"/>
          <w:w w:val="105"/>
          <w:sz w:val="32"/>
        </w:rPr>
        <w:t>the</w:t>
      </w:r>
      <w:r>
        <w:rPr>
          <w:color w:val="212121"/>
          <w:spacing w:val="-5"/>
          <w:w w:val="105"/>
          <w:sz w:val="32"/>
        </w:rPr>
        <w:t> </w:t>
      </w:r>
      <w:r>
        <w:rPr>
          <w:color w:val="212121"/>
          <w:spacing w:val="16"/>
          <w:w w:val="105"/>
          <w:sz w:val="32"/>
        </w:rPr>
        <w:t>smallest</w:t>
      </w:r>
      <w:r>
        <w:rPr>
          <w:color w:val="212121"/>
          <w:spacing w:val="-4"/>
          <w:w w:val="105"/>
          <w:sz w:val="32"/>
        </w:rPr>
        <w:t> </w:t>
      </w:r>
      <w:r>
        <w:rPr>
          <w:color w:val="212121"/>
          <w:spacing w:val="15"/>
          <w:w w:val="105"/>
          <w:sz w:val="32"/>
        </w:rPr>
        <w:t>field</w:t>
      </w:r>
      <w:r>
        <w:rPr>
          <w:color w:val="212121"/>
          <w:spacing w:val="-5"/>
          <w:w w:val="105"/>
          <w:sz w:val="32"/>
        </w:rPr>
        <w:t> </w:t>
      </w:r>
      <w:r>
        <w:rPr>
          <w:color w:val="212121"/>
          <w:spacing w:val="9"/>
          <w:w w:val="105"/>
          <w:sz w:val="32"/>
        </w:rPr>
        <w:t>of</w:t>
      </w:r>
      <w:r>
        <w:rPr>
          <w:color w:val="212121"/>
          <w:spacing w:val="-4"/>
          <w:w w:val="105"/>
          <w:sz w:val="32"/>
        </w:rPr>
        <w:t> </w:t>
      </w:r>
      <w:r>
        <w:rPr>
          <w:color w:val="212121"/>
          <w:spacing w:val="15"/>
          <w:w w:val="105"/>
          <w:sz w:val="32"/>
        </w:rPr>
        <w:t>view:</w:t>
      </w:r>
    </w:p>
    <w:p>
      <w:pPr>
        <w:spacing w:before="142"/>
        <w:ind w:left="810" w:right="0" w:firstLine="0"/>
        <w:jc w:val="left"/>
        <w:rPr>
          <w:b/>
          <w:sz w:val="32"/>
        </w:rPr>
      </w:pPr>
      <w:r>
        <w:rPr>
          <w:b/>
          <w:color w:val="212121"/>
          <w:w w:val="115"/>
          <w:sz w:val="32"/>
        </w:rPr>
        <w:t>4X / 10X / 40X</w:t>
      </w:r>
    </w:p>
    <w:p>
      <w:pPr>
        <w:pStyle w:val="BodyText"/>
        <w:spacing w:before="9"/>
        <w:rPr>
          <w:b/>
          <w:sz w:val="56"/>
        </w:rPr>
      </w:pPr>
    </w:p>
    <w:p>
      <w:pPr>
        <w:pStyle w:val="ListParagraph"/>
        <w:numPr>
          <w:ilvl w:val="0"/>
          <w:numId w:val="1"/>
        </w:numPr>
        <w:tabs>
          <w:tab w:pos="1184" w:val="left" w:leader="none"/>
        </w:tabs>
        <w:spacing w:line="333" w:lineRule="auto" w:before="0" w:after="0"/>
        <w:ind w:left="810" w:right="2095" w:firstLine="0"/>
        <w:jc w:val="left"/>
        <w:rPr>
          <w:sz w:val="32"/>
        </w:rPr>
      </w:pPr>
      <w:r>
        <w:rPr>
          <w:color w:val="212121"/>
          <w:spacing w:val="14"/>
          <w:w w:val="105"/>
          <w:sz w:val="32"/>
        </w:rPr>
        <w:t>List</w:t>
      </w:r>
      <w:r>
        <w:rPr>
          <w:color w:val="212121"/>
          <w:spacing w:val="-27"/>
          <w:w w:val="105"/>
          <w:sz w:val="32"/>
        </w:rPr>
        <w:t> </w:t>
      </w:r>
      <w:r>
        <w:rPr>
          <w:color w:val="212121"/>
          <w:spacing w:val="15"/>
          <w:w w:val="105"/>
          <w:sz w:val="32"/>
        </w:rPr>
        <w:t>three</w:t>
      </w:r>
      <w:r>
        <w:rPr>
          <w:color w:val="212121"/>
          <w:spacing w:val="-27"/>
          <w:w w:val="105"/>
          <w:sz w:val="32"/>
        </w:rPr>
        <w:t> </w:t>
      </w:r>
      <w:r>
        <w:rPr>
          <w:color w:val="212121"/>
          <w:spacing w:val="17"/>
          <w:w w:val="105"/>
          <w:sz w:val="32"/>
        </w:rPr>
        <w:t>similarities</w:t>
      </w:r>
      <w:r>
        <w:rPr>
          <w:color w:val="212121"/>
          <w:spacing w:val="-26"/>
          <w:w w:val="105"/>
          <w:sz w:val="32"/>
        </w:rPr>
        <w:t> </w:t>
      </w:r>
      <w:r>
        <w:rPr>
          <w:color w:val="212121"/>
          <w:spacing w:val="12"/>
          <w:w w:val="105"/>
          <w:sz w:val="32"/>
        </w:rPr>
        <w:t>and</w:t>
      </w:r>
      <w:r>
        <w:rPr>
          <w:color w:val="212121"/>
          <w:spacing w:val="-27"/>
          <w:w w:val="105"/>
          <w:sz w:val="32"/>
        </w:rPr>
        <w:t> </w:t>
      </w:r>
      <w:r>
        <w:rPr>
          <w:color w:val="212121"/>
          <w:spacing w:val="15"/>
          <w:w w:val="105"/>
          <w:sz w:val="32"/>
        </w:rPr>
        <w:t>three</w:t>
      </w:r>
      <w:r>
        <w:rPr>
          <w:color w:val="212121"/>
          <w:spacing w:val="-26"/>
          <w:w w:val="105"/>
          <w:sz w:val="32"/>
        </w:rPr>
        <w:t> </w:t>
      </w:r>
      <w:r>
        <w:rPr>
          <w:color w:val="212121"/>
          <w:spacing w:val="17"/>
          <w:w w:val="105"/>
          <w:sz w:val="32"/>
        </w:rPr>
        <w:t>differences</w:t>
      </w:r>
      <w:r>
        <w:rPr>
          <w:color w:val="212121"/>
          <w:spacing w:val="-27"/>
          <w:w w:val="105"/>
          <w:sz w:val="32"/>
        </w:rPr>
        <w:t> </w:t>
      </w:r>
      <w:r>
        <w:rPr>
          <w:color w:val="212121"/>
          <w:spacing w:val="16"/>
          <w:w w:val="105"/>
          <w:sz w:val="32"/>
        </w:rPr>
        <w:t>between </w:t>
      </w:r>
      <w:r>
        <w:rPr>
          <w:color w:val="212121"/>
          <w:spacing w:val="17"/>
          <w:w w:val="105"/>
          <w:sz w:val="32"/>
        </w:rPr>
        <w:t>prokaryotic </w:t>
      </w:r>
      <w:r>
        <w:rPr>
          <w:color w:val="212121"/>
          <w:spacing w:val="12"/>
          <w:w w:val="105"/>
          <w:sz w:val="32"/>
        </w:rPr>
        <w:t>and </w:t>
      </w:r>
      <w:r>
        <w:rPr>
          <w:color w:val="212121"/>
          <w:spacing w:val="17"/>
          <w:w w:val="105"/>
          <w:sz w:val="32"/>
        </w:rPr>
        <w:t>eukaryotic</w:t>
      </w:r>
      <w:r>
        <w:rPr>
          <w:color w:val="212121"/>
          <w:spacing w:val="-22"/>
          <w:w w:val="105"/>
          <w:sz w:val="32"/>
        </w:rPr>
        <w:t> </w:t>
      </w:r>
      <w:r>
        <w:rPr>
          <w:color w:val="212121"/>
          <w:spacing w:val="15"/>
          <w:w w:val="105"/>
          <w:sz w:val="32"/>
        </w:rPr>
        <w:t>cells.</w:t>
      </w:r>
    </w:p>
    <w:p>
      <w:pPr>
        <w:spacing w:line="366" w:lineRule="exact" w:before="0"/>
        <w:ind w:left="810" w:right="0" w:firstLine="0"/>
        <w:jc w:val="left"/>
        <w:rPr>
          <w:sz w:val="32"/>
        </w:rPr>
      </w:pPr>
      <w:r>
        <w:rPr>
          <w:color w:val="212121"/>
          <w:w w:val="105"/>
          <w:sz w:val="32"/>
        </w:rPr>
        <w:t>Similarities:</w:t>
      </w:r>
    </w:p>
    <w:p>
      <w:pPr>
        <w:pStyle w:val="BodyText"/>
        <w:rPr>
          <w:sz w:val="38"/>
        </w:rPr>
      </w:pPr>
    </w:p>
    <w:p>
      <w:pPr>
        <w:pStyle w:val="BodyText"/>
        <w:rPr>
          <w:sz w:val="38"/>
        </w:rPr>
      </w:pPr>
    </w:p>
    <w:p>
      <w:pPr>
        <w:pStyle w:val="BodyText"/>
        <w:rPr>
          <w:sz w:val="38"/>
        </w:rPr>
      </w:pPr>
    </w:p>
    <w:p>
      <w:pPr>
        <w:pStyle w:val="BodyText"/>
        <w:spacing w:before="6"/>
        <w:rPr>
          <w:sz w:val="31"/>
        </w:rPr>
      </w:pPr>
    </w:p>
    <w:p>
      <w:pPr>
        <w:spacing w:before="0"/>
        <w:ind w:left="810" w:right="0" w:firstLine="0"/>
        <w:jc w:val="left"/>
        <w:rPr>
          <w:sz w:val="32"/>
        </w:rPr>
      </w:pPr>
      <w:r>
        <w:rPr>
          <w:color w:val="212121"/>
          <w:w w:val="105"/>
          <w:sz w:val="32"/>
        </w:rPr>
        <w:t>Differences:</w:t>
      </w:r>
    </w:p>
    <w:p>
      <w:pPr>
        <w:pStyle w:val="BodyText"/>
        <w:rPr>
          <w:sz w:val="38"/>
        </w:rPr>
      </w:pPr>
    </w:p>
    <w:p>
      <w:pPr>
        <w:pStyle w:val="BodyText"/>
        <w:rPr>
          <w:sz w:val="38"/>
        </w:rPr>
      </w:pPr>
    </w:p>
    <w:p>
      <w:pPr>
        <w:pStyle w:val="BodyText"/>
        <w:rPr>
          <w:sz w:val="38"/>
        </w:rPr>
      </w:pPr>
    </w:p>
    <w:p>
      <w:pPr>
        <w:pStyle w:val="BodyText"/>
        <w:spacing w:before="7"/>
        <w:rPr>
          <w:sz w:val="31"/>
        </w:rPr>
      </w:pPr>
    </w:p>
    <w:p>
      <w:pPr>
        <w:pStyle w:val="ListParagraph"/>
        <w:numPr>
          <w:ilvl w:val="0"/>
          <w:numId w:val="1"/>
        </w:numPr>
        <w:tabs>
          <w:tab w:pos="1184" w:val="left" w:leader="none"/>
        </w:tabs>
        <w:spacing w:line="333" w:lineRule="auto" w:before="0" w:after="0"/>
        <w:ind w:left="810" w:right="1008" w:firstLine="0"/>
        <w:jc w:val="left"/>
        <w:rPr>
          <w:sz w:val="32"/>
        </w:rPr>
      </w:pPr>
      <w:r>
        <w:rPr>
          <w:color w:val="212121"/>
          <w:spacing w:val="15"/>
          <w:w w:val="105"/>
          <w:sz w:val="32"/>
        </w:rPr>
        <w:t>Which</w:t>
      </w:r>
      <w:r>
        <w:rPr>
          <w:color w:val="212121"/>
          <w:spacing w:val="-53"/>
          <w:w w:val="105"/>
          <w:sz w:val="32"/>
        </w:rPr>
        <w:t> </w:t>
      </w:r>
      <w:r>
        <w:rPr>
          <w:color w:val="212121"/>
          <w:spacing w:val="16"/>
          <w:w w:val="105"/>
          <w:sz w:val="32"/>
        </w:rPr>
        <w:t>domains</w:t>
      </w:r>
      <w:r>
        <w:rPr>
          <w:color w:val="212121"/>
          <w:spacing w:val="-52"/>
          <w:w w:val="105"/>
          <w:sz w:val="32"/>
        </w:rPr>
        <w:t> </w:t>
      </w:r>
      <w:r>
        <w:rPr>
          <w:color w:val="212121"/>
          <w:spacing w:val="16"/>
          <w:w w:val="105"/>
          <w:sz w:val="32"/>
        </w:rPr>
        <w:t>contain</w:t>
      </w:r>
      <w:r>
        <w:rPr>
          <w:color w:val="212121"/>
          <w:spacing w:val="-52"/>
          <w:w w:val="105"/>
          <w:sz w:val="32"/>
        </w:rPr>
        <w:t> </w:t>
      </w:r>
      <w:r>
        <w:rPr>
          <w:color w:val="212121"/>
          <w:spacing w:val="16"/>
          <w:w w:val="105"/>
          <w:sz w:val="32"/>
        </w:rPr>
        <w:t>organisms</w:t>
      </w:r>
      <w:r>
        <w:rPr>
          <w:color w:val="212121"/>
          <w:spacing w:val="-52"/>
          <w:w w:val="105"/>
          <w:sz w:val="32"/>
        </w:rPr>
        <w:t> </w:t>
      </w:r>
      <w:r>
        <w:rPr>
          <w:color w:val="212121"/>
          <w:spacing w:val="16"/>
          <w:w w:val="105"/>
          <w:sz w:val="32"/>
        </w:rPr>
        <w:t>composed</w:t>
      </w:r>
      <w:r>
        <w:rPr>
          <w:color w:val="212121"/>
          <w:spacing w:val="-52"/>
          <w:w w:val="105"/>
          <w:sz w:val="32"/>
        </w:rPr>
        <w:t> </w:t>
      </w:r>
      <w:r>
        <w:rPr>
          <w:color w:val="212121"/>
          <w:spacing w:val="9"/>
          <w:w w:val="105"/>
          <w:sz w:val="32"/>
        </w:rPr>
        <w:t>of</w:t>
      </w:r>
      <w:r>
        <w:rPr>
          <w:color w:val="212121"/>
          <w:spacing w:val="-52"/>
          <w:w w:val="105"/>
          <w:sz w:val="32"/>
        </w:rPr>
        <w:t> </w:t>
      </w:r>
      <w:r>
        <w:rPr>
          <w:color w:val="212121"/>
          <w:spacing w:val="17"/>
          <w:w w:val="105"/>
          <w:sz w:val="32"/>
        </w:rPr>
        <w:t>prokaryotic </w:t>
      </w:r>
      <w:r>
        <w:rPr>
          <w:color w:val="212121"/>
          <w:spacing w:val="15"/>
          <w:w w:val="105"/>
          <w:sz w:val="32"/>
        </w:rPr>
        <w:t>cells?</w:t>
      </w:r>
    </w:p>
    <w:p>
      <w:pPr>
        <w:spacing w:after="0" w:line="333" w:lineRule="auto"/>
        <w:jc w:val="left"/>
        <w:rPr>
          <w:sz w:val="32"/>
        </w:rPr>
        <w:sectPr>
          <w:pgSz w:w="11910" w:h="16850"/>
          <w:pgMar w:header="0" w:footer="0" w:top="1140" w:bottom="280" w:left="0" w:right="380"/>
        </w:sectPr>
      </w:pPr>
    </w:p>
    <w:p>
      <w:pPr>
        <w:pStyle w:val="BodyText"/>
        <w:rPr>
          <w:sz w:val="20"/>
        </w:rPr>
      </w:pPr>
    </w:p>
    <w:p>
      <w:pPr>
        <w:pStyle w:val="BodyText"/>
        <w:spacing w:before="2"/>
        <w:rPr>
          <w:sz w:val="22"/>
        </w:rPr>
      </w:pPr>
    </w:p>
    <w:p>
      <w:pPr>
        <w:tabs>
          <w:tab w:pos="2284" w:val="left" w:leader="none"/>
        </w:tabs>
        <w:spacing w:before="80"/>
        <w:ind w:left="860" w:right="0" w:firstLine="0"/>
        <w:jc w:val="left"/>
        <w:rPr>
          <w:b/>
          <w:sz w:val="53"/>
        </w:rPr>
      </w:pPr>
      <w:r>
        <w:rPr>
          <w:b/>
          <w:color w:val="535353"/>
          <w:spacing w:val="34"/>
          <w:sz w:val="53"/>
        </w:rPr>
        <w:t>LAB</w:t>
        <w:tab/>
      </w:r>
      <w:r>
        <w:rPr>
          <w:b/>
          <w:color w:val="535353"/>
          <w:spacing w:val="45"/>
          <w:sz w:val="53"/>
        </w:rPr>
        <w:t>EXERCISE</w:t>
      </w:r>
    </w:p>
    <w:p>
      <w:pPr>
        <w:pStyle w:val="Heading1"/>
        <w:spacing w:before="457"/>
        <w:ind w:left="841"/>
      </w:pPr>
      <w:r>
        <w:rPr>
          <w:color w:val="535353"/>
          <w:w w:val="105"/>
        </w:rPr>
        <w:t>MATERIALS</w:t>
      </w:r>
    </w:p>
    <w:p>
      <w:pPr>
        <w:pStyle w:val="BodyText"/>
        <w:rPr>
          <w:b/>
          <w:sz w:val="20"/>
        </w:rPr>
      </w:pPr>
    </w:p>
    <w:p>
      <w:pPr>
        <w:pStyle w:val="BodyText"/>
        <w:spacing w:before="10"/>
        <w:rPr>
          <w:b/>
          <w:sz w:val="24"/>
        </w:rPr>
      </w:pPr>
      <w:r>
        <w:rPr/>
        <w:drawing>
          <wp:anchor distT="0" distB="0" distL="0" distR="0" allowOverlap="1" layoutInCell="1" locked="0" behindDoc="0" simplePos="0" relativeHeight="3">
            <wp:simplePos x="0" y="0"/>
            <wp:positionH relativeFrom="page">
              <wp:posOffset>415079</wp:posOffset>
            </wp:positionH>
            <wp:positionV relativeFrom="paragraph">
              <wp:posOffset>206382</wp:posOffset>
            </wp:positionV>
            <wp:extent cx="6756877" cy="2231421"/>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6756877" cy="2231421"/>
                    </a:xfrm>
                    <a:prstGeom prst="rect">
                      <a:avLst/>
                    </a:prstGeom>
                  </pic:spPr>
                </pic:pic>
              </a:graphicData>
            </a:graphic>
          </wp:anchor>
        </w:drawing>
      </w:r>
    </w:p>
    <w:p>
      <w:pPr>
        <w:pStyle w:val="BodyText"/>
        <w:rPr>
          <w:b/>
          <w:sz w:val="20"/>
        </w:rPr>
      </w:pPr>
    </w:p>
    <w:p>
      <w:pPr>
        <w:pStyle w:val="BodyText"/>
        <w:rPr>
          <w:b/>
          <w:sz w:val="20"/>
        </w:rPr>
      </w:pPr>
    </w:p>
    <w:p>
      <w:pPr>
        <w:pStyle w:val="BodyText"/>
        <w:spacing w:before="5"/>
        <w:rPr>
          <w:b/>
          <w:sz w:val="26"/>
        </w:rPr>
      </w:pPr>
    </w:p>
    <w:p>
      <w:pPr>
        <w:spacing w:line="297" w:lineRule="auto" w:before="93"/>
        <w:ind w:left="810" w:right="0" w:firstLine="0"/>
        <w:jc w:val="left"/>
        <w:rPr>
          <w:b/>
          <w:sz w:val="39"/>
        </w:rPr>
      </w:pPr>
      <w:r>
        <w:rPr>
          <w:b/>
          <w:color w:val="535353"/>
          <w:w w:val="105"/>
          <w:sz w:val="39"/>
        </w:rPr>
        <w:t>PROCEDURE: IDENTIFYING THE PARTS OF THE MICROSCOPE</w:t>
      </w:r>
    </w:p>
    <w:p>
      <w:pPr>
        <w:pStyle w:val="ListParagraph"/>
        <w:numPr>
          <w:ilvl w:val="0"/>
          <w:numId w:val="3"/>
        </w:numPr>
        <w:tabs>
          <w:tab w:pos="1137" w:val="left" w:leader="none"/>
        </w:tabs>
        <w:spacing w:line="324" w:lineRule="auto" w:before="295" w:after="0"/>
        <w:ind w:left="810" w:right="686" w:firstLine="0"/>
        <w:jc w:val="left"/>
        <w:rPr>
          <w:sz w:val="28"/>
        </w:rPr>
      </w:pPr>
      <w:r>
        <w:rPr>
          <w:color w:val="212121"/>
          <w:spacing w:val="13"/>
          <w:w w:val="105"/>
          <w:sz w:val="28"/>
        </w:rPr>
        <w:t>Obtain </w:t>
      </w:r>
      <w:r>
        <w:rPr>
          <w:color w:val="212121"/>
          <w:w w:val="105"/>
          <w:sz w:val="28"/>
        </w:rPr>
        <w:t>a </w:t>
      </w:r>
      <w:r>
        <w:rPr>
          <w:color w:val="212121"/>
          <w:spacing w:val="14"/>
          <w:w w:val="105"/>
          <w:sz w:val="28"/>
        </w:rPr>
        <w:t>compound </w:t>
      </w:r>
      <w:r>
        <w:rPr>
          <w:color w:val="212121"/>
          <w:spacing w:val="12"/>
          <w:w w:val="105"/>
          <w:sz w:val="28"/>
        </w:rPr>
        <w:t>light </w:t>
      </w:r>
      <w:r>
        <w:rPr>
          <w:color w:val="212121"/>
          <w:spacing w:val="14"/>
          <w:w w:val="105"/>
          <w:sz w:val="28"/>
        </w:rPr>
        <w:t>microscope </w:t>
      </w:r>
      <w:r>
        <w:rPr>
          <w:color w:val="212121"/>
          <w:spacing w:val="12"/>
          <w:w w:val="105"/>
          <w:sz w:val="28"/>
        </w:rPr>
        <w:t>from </w:t>
      </w:r>
      <w:r>
        <w:rPr>
          <w:color w:val="212121"/>
          <w:spacing w:val="10"/>
          <w:w w:val="105"/>
          <w:sz w:val="28"/>
        </w:rPr>
        <w:t>the </w:t>
      </w:r>
      <w:r>
        <w:rPr>
          <w:color w:val="212121"/>
          <w:spacing w:val="12"/>
          <w:w w:val="105"/>
          <w:sz w:val="28"/>
        </w:rPr>
        <w:t>shelf </w:t>
      </w:r>
      <w:r>
        <w:rPr>
          <w:color w:val="212121"/>
          <w:spacing w:val="8"/>
          <w:w w:val="105"/>
          <w:sz w:val="28"/>
        </w:rPr>
        <w:t>or </w:t>
      </w:r>
      <w:r>
        <w:rPr>
          <w:color w:val="212121"/>
          <w:spacing w:val="13"/>
          <w:w w:val="105"/>
          <w:sz w:val="28"/>
        </w:rPr>
        <w:t>drawer </w:t>
      </w:r>
      <w:r>
        <w:rPr>
          <w:color w:val="212121"/>
          <w:spacing w:val="8"/>
          <w:w w:val="105"/>
          <w:sz w:val="28"/>
        </w:rPr>
        <w:t>by </w:t>
      </w:r>
      <w:r>
        <w:rPr>
          <w:color w:val="212121"/>
          <w:spacing w:val="13"/>
          <w:w w:val="105"/>
          <w:sz w:val="28"/>
        </w:rPr>
        <w:t>holding</w:t>
      </w:r>
      <w:r>
        <w:rPr>
          <w:color w:val="212121"/>
          <w:spacing w:val="-8"/>
          <w:w w:val="105"/>
          <w:sz w:val="28"/>
        </w:rPr>
        <w:t> </w:t>
      </w:r>
      <w:r>
        <w:rPr>
          <w:color w:val="212121"/>
          <w:spacing w:val="8"/>
          <w:w w:val="105"/>
          <w:sz w:val="28"/>
        </w:rPr>
        <w:t>it</w:t>
      </w:r>
      <w:r>
        <w:rPr>
          <w:color w:val="212121"/>
          <w:spacing w:val="-7"/>
          <w:w w:val="105"/>
          <w:sz w:val="28"/>
        </w:rPr>
        <w:t> </w:t>
      </w:r>
      <w:r>
        <w:rPr>
          <w:color w:val="212121"/>
          <w:spacing w:val="12"/>
          <w:w w:val="105"/>
          <w:sz w:val="28"/>
        </w:rPr>
        <w:t>with</w:t>
      </w:r>
      <w:r>
        <w:rPr>
          <w:color w:val="212121"/>
          <w:spacing w:val="-7"/>
          <w:w w:val="105"/>
          <w:sz w:val="28"/>
        </w:rPr>
        <w:t> </w:t>
      </w:r>
      <w:r>
        <w:rPr>
          <w:color w:val="212121"/>
          <w:spacing w:val="12"/>
          <w:w w:val="105"/>
          <w:sz w:val="28"/>
        </w:rPr>
        <w:t>both</w:t>
      </w:r>
      <w:r>
        <w:rPr>
          <w:color w:val="212121"/>
          <w:spacing w:val="-7"/>
          <w:w w:val="105"/>
          <w:sz w:val="28"/>
        </w:rPr>
        <w:t> </w:t>
      </w:r>
      <w:r>
        <w:rPr>
          <w:color w:val="212121"/>
          <w:spacing w:val="13"/>
          <w:w w:val="105"/>
          <w:sz w:val="28"/>
        </w:rPr>
        <w:t>hands:</w:t>
      </w:r>
      <w:r>
        <w:rPr>
          <w:color w:val="212121"/>
          <w:spacing w:val="-8"/>
          <w:w w:val="105"/>
          <w:sz w:val="28"/>
        </w:rPr>
        <w:t> </w:t>
      </w:r>
      <w:r>
        <w:rPr>
          <w:color w:val="212121"/>
          <w:spacing w:val="10"/>
          <w:w w:val="105"/>
          <w:sz w:val="28"/>
        </w:rPr>
        <w:t>one</w:t>
      </w:r>
      <w:r>
        <w:rPr>
          <w:color w:val="212121"/>
          <w:spacing w:val="-7"/>
          <w:w w:val="105"/>
          <w:sz w:val="28"/>
        </w:rPr>
        <w:t> </w:t>
      </w:r>
      <w:r>
        <w:rPr>
          <w:color w:val="212121"/>
          <w:spacing w:val="12"/>
          <w:w w:val="105"/>
          <w:sz w:val="28"/>
        </w:rPr>
        <w:t>from</w:t>
      </w:r>
      <w:r>
        <w:rPr>
          <w:color w:val="212121"/>
          <w:spacing w:val="-7"/>
          <w:w w:val="105"/>
          <w:sz w:val="28"/>
        </w:rPr>
        <w:t> </w:t>
      </w:r>
      <w:r>
        <w:rPr>
          <w:color w:val="212121"/>
          <w:spacing w:val="10"/>
          <w:w w:val="105"/>
          <w:sz w:val="28"/>
        </w:rPr>
        <w:t>the</w:t>
      </w:r>
      <w:r>
        <w:rPr>
          <w:color w:val="212121"/>
          <w:spacing w:val="-7"/>
          <w:w w:val="105"/>
          <w:sz w:val="28"/>
        </w:rPr>
        <w:t> </w:t>
      </w:r>
      <w:r>
        <w:rPr>
          <w:color w:val="212121"/>
          <w:spacing w:val="10"/>
          <w:w w:val="105"/>
          <w:sz w:val="28"/>
        </w:rPr>
        <w:t>arm</w:t>
      </w:r>
      <w:r>
        <w:rPr>
          <w:color w:val="212121"/>
          <w:spacing w:val="-8"/>
          <w:w w:val="105"/>
          <w:sz w:val="28"/>
        </w:rPr>
        <w:t> </w:t>
      </w:r>
      <w:r>
        <w:rPr>
          <w:color w:val="212121"/>
          <w:spacing w:val="10"/>
          <w:w w:val="105"/>
          <w:sz w:val="28"/>
        </w:rPr>
        <w:t>and</w:t>
      </w:r>
      <w:r>
        <w:rPr>
          <w:color w:val="212121"/>
          <w:spacing w:val="-7"/>
          <w:w w:val="105"/>
          <w:sz w:val="28"/>
        </w:rPr>
        <w:t> </w:t>
      </w:r>
      <w:r>
        <w:rPr>
          <w:color w:val="212121"/>
          <w:spacing w:val="10"/>
          <w:w w:val="105"/>
          <w:sz w:val="28"/>
        </w:rPr>
        <w:t>the</w:t>
      </w:r>
      <w:r>
        <w:rPr>
          <w:color w:val="212121"/>
          <w:spacing w:val="-7"/>
          <w:w w:val="105"/>
          <w:sz w:val="28"/>
        </w:rPr>
        <w:t> </w:t>
      </w:r>
      <w:r>
        <w:rPr>
          <w:color w:val="212121"/>
          <w:spacing w:val="12"/>
          <w:w w:val="105"/>
          <w:sz w:val="28"/>
        </w:rPr>
        <w:t>other</w:t>
      </w:r>
      <w:r>
        <w:rPr>
          <w:color w:val="212121"/>
          <w:spacing w:val="-7"/>
          <w:w w:val="105"/>
          <w:sz w:val="28"/>
        </w:rPr>
        <w:t> </w:t>
      </w:r>
      <w:r>
        <w:rPr>
          <w:color w:val="212121"/>
          <w:spacing w:val="10"/>
          <w:w w:val="105"/>
          <w:sz w:val="28"/>
        </w:rPr>
        <w:t>one</w:t>
      </w:r>
      <w:r>
        <w:rPr>
          <w:color w:val="212121"/>
          <w:spacing w:val="-7"/>
          <w:w w:val="105"/>
          <w:sz w:val="28"/>
        </w:rPr>
        <w:t> </w:t>
      </w:r>
      <w:r>
        <w:rPr>
          <w:color w:val="212121"/>
          <w:spacing w:val="12"/>
          <w:w w:val="105"/>
          <w:sz w:val="28"/>
        </w:rPr>
        <w:t>under</w:t>
      </w:r>
      <w:r>
        <w:rPr>
          <w:color w:val="212121"/>
          <w:spacing w:val="-8"/>
          <w:w w:val="105"/>
          <w:sz w:val="28"/>
        </w:rPr>
        <w:t> </w:t>
      </w:r>
      <w:r>
        <w:rPr>
          <w:color w:val="212121"/>
          <w:spacing w:val="10"/>
          <w:w w:val="105"/>
          <w:sz w:val="28"/>
        </w:rPr>
        <w:t>the </w:t>
      </w:r>
      <w:r>
        <w:rPr>
          <w:color w:val="212121"/>
          <w:spacing w:val="12"/>
          <w:w w:val="105"/>
          <w:sz w:val="28"/>
        </w:rPr>
        <w:t>base.</w:t>
      </w:r>
    </w:p>
    <w:p>
      <w:pPr>
        <w:pStyle w:val="BodyText"/>
        <w:rPr>
          <w:sz w:val="38"/>
        </w:rPr>
      </w:pPr>
    </w:p>
    <w:p>
      <w:pPr>
        <w:pStyle w:val="ListParagraph"/>
        <w:numPr>
          <w:ilvl w:val="0"/>
          <w:numId w:val="3"/>
        </w:numPr>
        <w:tabs>
          <w:tab w:pos="1137" w:val="left" w:leader="none"/>
        </w:tabs>
        <w:spacing w:line="324" w:lineRule="auto" w:before="0" w:after="0"/>
        <w:ind w:left="810" w:right="712" w:firstLine="0"/>
        <w:jc w:val="left"/>
        <w:rPr>
          <w:sz w:val="28"/>
        </w:rPr>
      </w:pPr>
      <w:r>
        <w:rPr>
          <w:color w:val="212121"/>
          <w:spacing w:val="14"/>
          <w:w w:val="105"/>
          <w:sz w:val="28"/>
        </w:rPr>
        <w:t>Carefully, </w:t>
      </w:r>
      <w:r>
        <w:rPr>
          <w:color w:val="212121"/>
          <w:spacing w:val="12"/>
          <w:w w:val="105"/>
          <w:sz w:val="28"/>
        </w:rPr>
        <w:t>place </w:t>
      </w:r>
      <w:r>
        <w:rPr>
          <w:color w:val="212121"/>
          <w:spacing w:val="10"/>
          <w:w w:val="105"/>
          <w:sz w:val="28"/>
        </w:rPr>
        <w:t>the </w:t>
      </w:r>
      <w:r>
        <w:rPr>
          <w:color w:val="212121"/>
          <w:spacing w:val="14"/>
          <w:w w:val="105"/>
          <w:sz w:val="28"/>
        </w:rPr>
        <w:t>microscope </w:t>
      </w:r>
      <w:r>
        <w:rPr>
          <w:color w:val="212121"/>
          <w:spacing w:val="8"/>
          <w:w w:val="105"/>
          <w:sz w:val="28"/>
        </w:rPr>
        <w:t>on </w:t>
      </w:r>
      <w:r>
        <w:rPr>
          <w:color w:val="212121"/>
          <w:spacing w:val="10"/>
          <w:w w:val="105"/>
          <w:sz w:val="28"/>
        </w:rPr>
        <w:t>the </w:t>
      </w:r>
      <w:r>
        <w:rPr>
          <w:color w:val="212121"/>
          <w:spacing w:val="12"/>
          <w:w w:val="105"/>
          <w:sz w:val="28"/>
        </w:rPr>
        <w:t>table with </w:t>
      </w:r>
      <w:r>
        <w:rPr>
          <w:color w:val="212121"/>
          <w:spacing w:val="10"/>
          <w:w w:val="105"/>
          <w:sz w:val="28"/>
        </w:rPr>
        <w:t>the arm </w:t>
      </w:r>
      <w:r>
        <w:rPr>
          <w:color w:val="212121"/>
          <w:spacing w:val="12"/>
          <w:w w:val="105"/>
          <w:sz w:val="28"/>
        </w:rPr>
        <w:t>away from you.</w:t>
      </w:r>
      <w:r>
        <w:rPr>
          <w:color w:val="212121"/>
          <w:spacing w:val="-10"/>
          <w:w w:val="105"/>
          <w:sz w:val="28"/>
        </w:rPr>
        <w:t> </w:t>
      </w:r>
      <w:r>
        <w:rPr>
          <w:color w:val="212121"/>
          <w:spacing w:val="8"/>
          <w:w w:val="105"/>
          <w:sz w:val="28"/>
        </w:rPr>
        <w:t>Do</w:t>
      </w:r>
      <w:r>
        <w:rPr>
          <w:color w:val="212121"/>
          <w:spacing w:val="-10"/>
          <w:w w:val="105"/>
          <w:sz w:val="28"/>
        </w:rPr>
        <w:t> </w:t>
      </w:r>
      <w:r>
        <w:rPr>
          <w:color w:val="212121"/>
          <w:spacing w:val="10"/>
          <w:w w:val="105"/>
          <w:sz w:val="28"/>
        </w:rPr>
        <w:t>not</w:t>
      </w:r>
      <w:r>
        <w:rPr>
          <w:color w:val="212121"/>
          <w:spacing w:val="-10"/>
          <w:w w:val="105"/>
          <w:sz w:val="28"/>
        </w:rPr>
        <w:t> </w:t>
      </w:r>
      <w:r>
        <w:rPr>
          <w:color w:val="212121"/>
          <w:spacing w:val="12"/>
          <w:w w:val="105"/>
          <w:sz w:val="28"/>
        </w:rPr>
        <w:t>drag</w:t>
      </w:r>
      <w:r>
        <w:rPr>
          <w:color w:val="212121"/>
          <w:spacing w:val="-10"/>
          <w:w w:val="105"/>
          <w:sz w:val="28"/>
        </w:rPr>
        <w:t> </w:t>
      </w:r>
      <w:r>
        <w:rPr>
          <w:color w:val="212121"/>
          <w:spacing w:val="10"/>
          <w:w w:val="105"/>
          <w:sz w:val="28"/>
        </w:rPr>
        <w:t>the</w:t>
      </w:r>
      <w:r>
        <w:rPr>
          <w:color w:val="212121"/>
          <w:spacing w:val="-10"/>
          <w:w w:val="105"/>
          <w:sz w:val="28"/>
        </w:rPr>
        <w:t> </w:t>
      </w:r>
      <w:r>
        <w:rPr>
          <w:color w:val="212121"/>
          <w:spacing w:val="14"/>
          <w:w w:val="105"/>
          <w:sz w:val="28"/>
        </w:rPr>
        <w:t>microscope</w:t>
      </w:r>
      <w:r>
        <w:rPr>
          <w:color w:val="212121"/>
          <w:spacing w:val="-10"/>
          <w:w w:val="105"/>
          <w:sz w:val="28"/>
        </w:rPr>
        <w:t> </w:t>
      </w:r>
      <w:r>
        <w:rPr>
          <w:color w:val="212121"/>
          <w:spacing w:val="8"/>
          <w:w w:val="105"/>
          <w:sz w:val="28"/>
        </w:rPr>
        <w:t>on</w:t>
      </w:r>
      <w:r>
        <w:rPr>
          <w:color w:val="212121"/>
          <w:spacing w:val="-10"/>
          <w:w w:val="105"/>
          <w:sz w:val="28"/>
        </w:rPr>
        <w:t> </w:t>
      </w:r>
      <w:r>
        <w:rPr>
          <w:color w:val="212121"/>
          <w:spacing w:val="10"/>
          <w:w w:val="105"/>
          <w:sz w:val="28"/>
        </w:rPr>
        <w:t>the</w:t>
      </w:r>
      <w:r>
        <w:rPr>
          <w:color w:val="212121"/>
          <w:spacing w:val="-10"/>
          <w:w w:val="105"/>
          <w:sz w:val="28"/>
        </w:rPr>
        <w:t> </w:t>
      </w:r>
      <w:r>
        <w:rPr>
          <w:color w:val="212121"/>
          <w:spacing w:val="13"/>
          <w:w w:val="105"/>
          <w:sz w:val="28"/>
        </w:rPr>
        <w:t>table,</w:t>
      </w:r>
      <w:r>
        <w:rPr>
          <w:color w:val="212121"/>
          <w:spacing w:val="-10"/>
          <w:w w:val="105"/>
          <w:sz w:val="28"/>
        </w:rPr>
        <w:t> </w:t>
      </w:r>
      <w:r>
        <w:rPr>
          <w:color w:val="212121"/>
          <w:spacing w:val="12"/>
          <w:w w:val="105"/>
          <w:sz w:val="28"/>
        </w:rPr>
        <w:t>lift</w:t>
      </w:r>
      <w:r>
        <w:rPr>
          <w:color w:val="212121"/>
          <w:spacing w:val="-10"/>
          <w:w w:val="105"/>
          <w:sz w:val="28"/>
        </w:rPr>
        <w:t> </w:t>
      </w:r>
      <w:r>
        <w:rPr>
          <w:color w:val="212121"/>
          <w:spacing w:val="8"/>
          <w:w w:val="105"/>
          <w:sz w:val="28"/>
        </w:rPr>
        <w:t>it</w:t>
      </w:r>
      <w:r>
        <w:rPr>
          <w:color w:val="212121"/>
          <w:spacing w:val="-10"/>
          <w:w w:val="105"/>
          <w:sz w:val="28"/>
        </w:rPr>
        <w:t> </w:t>
      </w:r>
      <w:r>
        <w:rPr>
          <w:color w:val="212121"/>
          <w:spacing w:val="8"/>
          <w:w w:val="105"/>
          <w:sz w:val="28"/>
        </w:rPr>
        <w:t>up</w:t>
      </w:r>
      <w:r>
        <w:rPr>
          <w:color w:val="212121"/>
          <w:spacing w:val="-10"/>
          <w:w w:val="105"/>
          <w:sz w:val="28"/>
        </w:rPr>
        <w:t> </w:t>
      </w:r>
      <w:r>
        <w:rPr>
          <w:color w:val="212121"/>
          <w:spacing w:val="10"/>
          <w:w w:val="105"/>
          <w:sz w:val="28"/>
        </w:rPr>
        <w:t>and</w:t>
      </w:r>
      <w:r>
        <w:rPr>
          <w:color w:val="212121"/>
          <w:spacing w:val="-10"/>
          <w:w w:val="105"/>
          <w:sz w:val="28"/>
        </w:rPr>
        <w:t> </w:t>
      </w:r>
      <w:r>
        <w:rPr>
          <w:color w:val="212121"/>
          <w:spacing w:val="12"/>
          <w:w w:val="105"/>
          <w:sz w:val="28"/>
        </w:rPr>
        <w:t>place</w:t>
      </w:r>
      <w:r>
        <w:rPr>
          <w:color w:val="212121"/>
          <w:spacing w:val="-10"/>
          <w:w w:val="105"/>
          <w:sz w:val="28"/>
        </w:rPr>
        <w:t> </w:t>
      </w:r>
      <w:r>
        <w:rPr>
          <w:color w:val="212121"/>
          <w:spacing w:val="8"/>
          <w:w w:val="105"/>
          <w:sz w:val="28"/>
        </w:rPr>
        <w:t>it</w:t>
      </w:r>
      <w:r>
        <w:rPr>
          <w:color w:val="212121"/>
          <w:spacing w:val="-9"/>
          <w:w w:val="105"/>
          <w:sz w:val="28"/>
        </w:rPr>
        <w:t> </w:t>
      </w:r>
      <w:r>
        <w:rPr>
          <w:color w:val="212121"/>
          <w:spacing w:val="12"/>
          <w:w w:val="105"/>
          <w:sz w:val="28"/>
        </w:rPr>
        <w:t>where </w:t>
      </w:r>
      <w:r>
        <w:rPr>
          <w:color w:val="212121"/>
          <w:spacing w:val="10"/>
          <w:w w:val="105"/>
          <w:sz w:val="28"/>
        </w:rPr>
        <w:t>you</w:t>
      </w:r>
      <w:r>
        <w:rPr>
          <w:color w:val="212121"/>
          <w:spacing w:val="-1"/>
          <w:w w:val="105"/>
          <w:sz w:val="28"/>
        </w:rPr>
        <w:t> </w:t>
      </w:r>
      <w:r>
        <w:rPr>
          <w:color w:val="212121"/>
          <w:spacing w:val="12"/>
          <w:w w:val="105"/>
          <w:sz w:val="28"/>
        </w:rPr>
        <w:t>need</w:t>
      </w:r>
      <w:r>
        <w:rPr>
          <w:color w:val="212121"/>
          <w:spacing w:val="-1"/>
          <w:w w:val="105"/>
          <w:sz w:val="28"/>
        </w:rPr>
        <w:t> </w:t>
      </w:r>
      <w:r>
        <w:rPr>
          <w:color w:val="212121"/>
          <w:spacing w:val="8"/>
          <w:w w:val="105"/>
          <w:sz w:val="28"/>
        </w:rPr>
        <w:t>it</w:t>
      </w:r>
      <w:r>
        <w:rPr>
          <w:color w:val="212121"/>
          <w:spacing w:val="-2"/>
          <w:w w:val="105"/>
          <w:sz w:val="28"/>
        </w:rPr>
        <w:t> </w:t>
      </w:r>
      <w:r>
        <w:rPr>
          <w:color w:val="212121"/>
          <w:spacing w:val="13"/>
          <w:w w:val="105"/>
          <w:sz w:val="28"/>
        </w:rPr>
        <w:t>(lenses</w:t>
      </w:r>
      <w:r>
        <w:rPr>
          <w:color w:val="212121"/>
          <w:spacing w:val="-1"/>
          <w:w w:val="105"/>
          <w:sz w:val="28"/>
        </w:rPr>
        <w:t> </w:t>
      </w:r>
      <w:r>
        <w:rPr>
          <w:color w:val="212121"/>
          <w:spacing w:val="10"/>
          <w:w w:val="105"/>
          <w:sz w:val="28"/>
        </w:rPr>
        <w:t>may</w:t>
      </w:r>
      <w:r>
        <w:rPr>
          <w:color w:val="212121"/>
          <w:spacing w:val="-1"/>
          <w:w w:val="105"/>
          <w:sz w:val="28"/>
        </w:rPr>
        <w:t> </w:t>
      </w:r>
      <w:r>
        <w:rPr>
          <w:color w:val="212121"/>
          <w:spacing w:val="12"/>
          <w:w w:val="105"/>
          <w:sz w:val="28"/>
        </w:rPr>
        <w:t>come</w:t>
      </w:r>
      <w:r>
        <w:rPr>
          <w:color w:val="212121"/>
          <w:spacing w:val="-1"/>
          <w:w w:val="105"/>
          <w:sz w:val="28"/>
        </w:rPr>
        <w:t> </w:t>
      </w:r>
      <w:r>
        <w:rPr>
          <w:color w:val="212121"/>
          <w:spacing w:val="12"/>
          <w:w w:val="105"/>
          <w:sz w:val="28"/>
        </w:rPr>
        <w:t>lose</w:t>
      </w:r>
      <w:r>
        <w:rPr>
          <w:color w:val="212121"/>
          <w:spacing w:val="-1"/>
          <w:w w:val="105"/>
          <w:sz w:val="28"/>
        </w:rPr>
        <w:t> </w:t>
      </w:r>
      <w:r>
        <w:rPr>
          <w:color w:val="212121"/>
          <w:spacing w:val="10"/>
          <w:w w:val="105"/>
          <w:sz w:val="28"/>
        </w:rPr>
        <w:t>and</w:t>
      </w:r>
      <w:r>
        <w:rPr>
          <w:color w:val="212121"/>
          <w:spacing w:val="-1"/>
          <w:w w:val="105"/>
          <w:sz w:val="28"/>
        </w:rPr>
        <w:t> </w:t>
      </w:r>
      <w:r>
        <w:rPr>
          <w:color w:val="212121"/>
          <w:spacing w:val="12"/>
          <w:w w:val="105"/>
          <w:sz w:val="28"/>
        </w:rPr>
        <w:t>fall</w:t>
      </w:r>
      <w:r>
        <w:rPr>
          <w:color w:val="212121"/>
          <w:spacing w:val="-1"/>
          <w:w w:val="105"/>
          <w:sz w:val="28"/>
        </w:rPr>
        <w:t> </w:t>
      </w:r>
      <w:r>
        <w:rPr>
          <w:color w:val="212121"/>
          <w:spacing w:val="12"/>
          <w:w w:val="105"/>
          <w:sz w:val="28"/>
        </w:rPr>
        <w:t>off).</w:t>
      </w:r>
    </w:p>
    <w:p>
      <w:pPr>
        <w:pStyle w:val="BodyText"/>
        <w:spacing w:before="1"/>
        <w:rPr>
          <w:sz w:val="38"/>
        </w:rPr>
      </w:pPr>
    </w:p>
    <w:p>
      <w:pPr>
        <w:pStyle w:val="ListParagraph"/>
        <w:numPr>
          <w:ilvl w:val="0"/>
          <w:numId w:val="3"/>
        </w:numPr>
        <w:tabs>
          <w:tab w:pos="1137" w:val="left" w:leader="none"/>
        </w:tabs>
        <w:spacing w:line="324" w:lineRule="auto" w:before="0" w:after="0"/>
        <w:ind w:left="810" w:right="1192" w:firstLine="0"/>
        <w:jc w:val="left"/>
        <w:rPr>
          <w:sz w:val="28"/>
        </w:rPr>
      </w:pPr>
      <w:r>
        <w:rPr>
          <w:color w:val="212121"/>
          <w:spacing w:val="14"/>
          <w:w w:val="105"/>
          <w:sz w:val="28"/>
        </w:rPr>
        <w:t>Identify</w:t>
      </w:r>
      <w:r>
        <w:rPr>
          <w:color w:val="212121"/>
          <w:spacing w:val="-19"/>
          <w:w w:val="105"/>
          <w:sz w:val="28"/>
        </w:rPr>
        <w:t> </w:t>
      </w:r>
      <w:r>
        <w:rPr>
          <w:color w:val="212121"/>
          <w:spacing w:val="10"/>
          <w:w w:val="105"/>
          <w:sz w:val="28"/>
        </w:rPr>
        <w:t>the</w:t>
      </w:r>
      <w:r>
        <w:rPr>
          <w:color w:val="212121"/>
          <w:spacing w:val="-18"/>
          <w:w w:val="105"/>
          <w:sz w:val="28"/>
        </w:rPr>
        <w:t> </w:t>
      </w:r>
      <w:r>
        <w:rPr>
          <w:color w:val="212121"/>
          <w:spacing w:val="12"/>
          <w:w w:val="105"/>
          <w:sz w:val="28"/>
        </w:rPr>
        <w:t>parts</w:t>
      </w:r>
      <w:r>
        <w:rPr>
          <w:color w:val="212121"/>
          <w:spacing w:val="-18"/>
          <w:w w:val="105"/>
          <w:sz w:val="28"/>
        </w:rPr>
        <w:t> </w:t>
      </w:r>
      <w:r>
        <w:rPr>
          <w:color w:val="212121"/>
          <w:spacing w:val="8"/>
          <w:w w:val="105"/>
          <w:sz w:val="28"/>
        </w:rPr>
        <w:t>of</w:t>
      </w:r>
      <w:r>
        <w:rPr>
          <w:color w:val="212121"/>
          <w:spacing w:val="-18"/>
          <w:w w:val="105"/>
          <w:sz w:val="28"/>
        </w:rPr>
        <w:t> </w:t>
      </w:r>
      <w:r>
        <w:rPr>
          <w:color w:val="212121"/>
          <w:spacing w:val="10"/>
          <w:w w:val="105"/>
          <w:sz w:val="28"/>
        </w:rPr>
        <w:t>the</w:t>
      </w:r>
      <w:r>
        <w:rPr>
          <w:color w:val="212121"/>
          <w:spacing w:val="-19"/>
          <w:w w:val="105"/>
          <w:sz w:val="28"/>
        </w:rPr>
        <w:t> </w:t>
      </w:r>
      <w:r>
        <w:rPr>
          <w:color w:val="212121"/>
          <w:spacing w:val="14"/>
          <w:w w:val="105"/>
          <w:sz w:val="28"/>
        </w:rPr>
        <w:t>compound</w:t>
      </w:r>
      <w:r>
        <w:rPr>
          <w:color w:val="212121"/>
          <w:spacing w:val="-18"/>
          <w:w w:val="105"/>
          <w:sz w:val="28"/>
        </w:rPr>
        <w:t> </w:t>
      </w:r>
      <w:r>
        <w:rPr>
          <w:color w:val="212121"/>
          <w:spacing w:val="12"/>
          <w:w w:val="105"/>
          <w:sz w:val="28"/>
        </w:rPr>
        <w:t>light</w:t>
      </w:r>
      <w:r>
        <w:rPr>
          <w:color w:val="212121"/>
          <w:spacing w:val="-18"/>
          <w:w w:val="105"/>
          <w:sz w:val="28"/>
        </w:rPr>
        <w:t> </w:t>
      </w:r>
      <w:r>
        <w:rPr>
          <w:color w:val="212121"/>
          <w:spacing w:val="14"/>
          <w:w w:val="105"/>
          <w:sz w:val="28"/>
        </w:rPr>
        <w:t>microscope</w:t>
      </w:r>
      <w:r>
        <w:rPr>
          <w:color w:val="212121"/>
          <w:spacing w:val="-18"/>
          <w:w w:val="105"/>
          <w:sz w:val="28"/>
        </w:rPr>
        <w:t> </w:t>
      </w:r>
      <w:r>
        <w:rPr>
          <w:color w:val="212121"/>
          <w:spacing w:val="10"/>
          <w:w w:val="105"/>
          <w:sz w:val="28"/>
        </w:rPr>
        <w:t>and</w:t>
      </w:r>
      <w:r>
        <w:rPr>
          <w:color w:val="212121"/>
          <w:spacing w:val="-18"/>
          <w:w w:val="105"/>
          <w:sz w:val="28"/>
        </w:rPr>
        <w:t> </w:t>
      </w:r>
      <w:r>
        <w:rPr>
          <w:color w:val="212121"/>
          <w:spacing w:val="14"/>
          <w:w w:val="105"/>
          <w:sz w:val="28"/>
        </w:rPr>
        <w:t>determine </w:t>
      </w:r>
      <w:r>
        <w:rPr>
          <w:color w:val="212121"/>
          <w:spacing w:val="12"/>
          <w:w w:val="105"/>
          <w:sz w:val="28"/>
        </w:rPr>
        <w:t>their </w:t>
      </w:r>
      <w:r>
        <w:rPr>
          <w:color w:val="212121"/>
          <w:spacing w:val="14"/>
          <w:w w:val="105"/>
          <w:sz w:val="28"/>
        </w:rPr>
        <w:t>function, </w:t>
      </w:r>
      <w:r>
        <w:rPr>
          <w:color w:val="212121"/>
          <w:spacing w:val="8"/>
          <w:w w:val="105"/>
          <w:sz w:val="28"/>
        </w:rPr>
        <w:t>as </w:t>
      </w:r>
      <w:r>
        <w:rPr>
          <w:color w:val="212121"/>
          <w:spacing w:val="14"/>
          <w:w w:val="105"/>
          <w:sz w:val="28"/>
        </w:rPr>
        <w:t>explained </w:t>
      </w:r>
      <w:r>
        <w:rPr>
          <w:color w:val="212121"/>
          <w:spacing w:val="8"/>
          <w:w w:val="105"/>
          <w:sz w:val="28"/>
        </w:rPr>
        <w:t>by </w:t>
      </w:r>
      <w:r>
        <w:rPr>
          <w:color w:val="212121"/>
          <w:spacing w:val="12"/>
          <w:w w:val="105"/>
          <w:sz w:val="28"/>
        </w:rPr>
        <w:t>your</w:t>
      </w:r>
      <w:r>
        <w:rPr>
          <w:color w:val="212121"/>
          <w:spacing w:val="-45"/>
          <w:w w:val="105"/>
          <w:sz w:val="28"/>
        </w:rPr>
        <w:t> </w:t>
      </w:r>
      <w:r>
        <w:rPr>
          <w:color w:val="212121"/>
          <w:spacing w:val="14"/>
          <w:w w:val="105"/>
          <w:sz w:val="28"/>
        </w:rPr>
        <w:t>instructor.</w:t>
      </w:r>
    </w:p>
    <w:p>
      <w:pPr>
        <w:pStyle w:val="BodyText"/>
        <w:spacing w:before="11"/>
        <w:rPr>
          <w:sz w:val="37"/>
        </w:rPr>
      </w:pPr>
    </w:p>
    <w:p>
      <w:pPr>
        <w:pStyle w:val="ListParagraph"/>
        <w:numPr>
          <w:ilvl w:val="0"/>
          <w:numId w:val="3"/>
        </w:numPr>
        <w:tabs>
          <w:tab w:pos="1137" w:val="left" w:leader="none"/>
        </w:tabs>
        <w:spacing w:line="240" w:lineRule="auto" w:before="0" w:after="0"/>
        <w:ind w:left="1137" w:right="0" w:hanging="327"/>
        <w:jc w:val="left"/>
        <w:rPr>
          <w:sz w:val="28"/>
        </w:rPr>
      </w:pPr>
      <w:r>
        <w:rPr>
          <w:color w:val="212121"/>
          <w:spacing w:val="14"/>
          <w:w w:val="105"/>
          <w:sz w:val="28"/>
        </w:rPr>
        <w:t>Complete </w:t>
      </w:r>
      <w:r>
        <w:rPr>
          <w:color w:val="212121"/>
          <w:spacing w:val="10"/>
          <w:w w:val="105"/>
          <w:sz w:val="28"/>
        </w:rPr>
        <w:t>the </w:t>
      </w:r>
      <w:r>
        <w:rPr>
          <w:color w:val="212121"/>
          <w:spacing w:val="13"/>
          <w:w w:val="105"/>
          <w:sz w:val="28"/>
        </w:rPr>
        <w:t>diagram </w:t>
      </w:r>
      <w:r>
        <w:rPr>
          <w:color w:val="212121"/>
          <w:spacing w:val="8"/>
          <w:w w:val="105"/>
          <w:sz w:val="28"/>
        </w:rPr>
        <w:t>on </w:t>
      </w:r>
      <w:r>
        <w:rPr>
          <w:color w:val="212121"/>
          <w:spacing w:val="10"/>
          <w:w w:val="105"/>
          <w:sz w:val="28"/>
        </w:rPr>
        <w:t>the </w:t>
      </w:r>
      <w:r>
        <w:rPr>
          <w:color w:val="212121"/>
          <w:spacing w:val="14"/>
          <w:w w:val="105"/>
          <w:sz w:val="28"/>
        </w:rPr>
        <w:t>following</w:t>
      </w:r>
      <w:r>
        <w:rPr>
          <w:color w:val="212121"/>
          <w:spacing w:val="-49"/>
          <w:w w:val="105"/>
          <w:sz w:val="28"/>
        </w:rPr>
        <w:t> </w:t>
      </w:r>
      <w:r>
        <w:rPr>
          <w:color w:val="212121"/>
          <w:spacing w:val="12"/>
          <w:w w:val="105"/>
          <w:sz w:val="28"/>
        </w:rPr>
        <w:t>page.</w:t>
      </w:r>
    </w:p>
    <w:p>
      <w:pPr>
        <w:spacing w:after="0" w:line="240" w:lineRule="auto"/>
        <w:jc w:val="left"/>
        <w:rPr>
          <w:sz w:val="28"/>
        </w:rPr>
        <w:sectPr>
          <w:pgSz w:w="11910" w:h="16850"/>
          <w:pgMar w:header="0" w:footer="0" w:top="1140" w:bottom="280" w:left="0" w:right="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after="1"/>
        <w:rPr>
          <w:sz w:val="17"/>
        </w:rPr>
      </w:pPr>
    </w:p>
    <w:p>
      <w:pPr>
        <w:pStyle w:val="BodyText"/>
        <w:ind w:left="2244"/>
        <w:rPr>
          <w:sz w:val="20"/>
        </w:rPr>
      </w:pPr>
      <w:r>
        <w:rPr>
          <w:sz w:val="20"/>
        </w:rPr>
        <w:drawing>
          <wp:inline distT="0" distB="0" distL="0" distR="0">
            <wp:extent cx="4373719" cy="5066919"/>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4373719" cy="5066919"/>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spacing w:before="260"/>
        <w:ind w:left="839" w:right="0" w:firstLine="0"/>
        <w:jc w:val="left"/>
        <w:rPr>
          <w:b/>
          <w:sz w:val="28"/>
        </w:rPr>
      </w:pPr>
      <w:r>
        <w:rPr>
          <w:b/>
          <w:color w:val="212121"/>
          <w:sz w:val="28"/>
        </w:rPr>
        <w:t>Label the parts of the microscope from the following bank below:</w:t>
      </w:r>
    </w:p>
    <w:p>
      <w:pPr>
        <w:pStyle w:val="BodyText"/>
        <w:rPr>
          <w:b/>
          <w:sz w:val="20"/>
        </w:rPr>
      </w:pPr>
    </w:p>
    <w:p>
      <w:pPr>
        <w:pStyle w:val="BodyText"/>
        <w:rPr>
          <w:b/>
          <w:sz w:val="20"/>
        </w:rPr>
      </w:pPr>
    </w:p>
    <w:p>
      <w:pPr>
        <w:pStyle w:val="BodyText"/>
        <w:spacing w:before="4"/>
        <w:rPr>
          <w:b/>
          <w:sz w:val="27"/>
        </w:rPr>
      </w:pPr>
    </w:p>
    <w:p>
      <w:pPr>
        <w:spacing w:after="0"/>
        <w:rPr>
          <w:sz w:val="27"/>
        </w:rPr>
        <w:sectPr>
          <w:pgSz w:w="11910" w:h="16850"/>
          <w:pgMar w:header="0" w:footer="0" w:top="1140" w:bottom="280" w:left="0" w:right="380"/>
        </w:sectPr>
      </w:pPr>
    </w:p>
    <w:p>
      <w:pPr>
        <w:spacing w:line="333" w:lineRule="auto" w:before="88"/>
        <w:ind w:left="1607" w:right="0" w:firstLine="0"/>
        <w:jc w:val="left"/>
        <w:rPr>
          <w:b/>
          <w:sz w:val="32"/>
        </w:rPr>
      </w:pPr>
      <w:r>
        <w:rPr/>
        <w:pict>
          <v:group style="position:absolute;margin-left:43.040821pt;margin-top:-17.666727pt;width:493.2pt;height:165.15pt;mso-position-horizontal-relative:page;mso-position-vertical-relative:paragraph;z-index:-13192" coordorigin="861,-353" coordsize="9864,3303">
            <v:rect style="position:absolute;left:860;top:-354;width:9864;height:3303" filled="true" fillcolor="#777777" stroked="false">
              <v:fill opacity="21588f" type="solid"/>
            </v:rect>
            <v:shape style="position:absolute;left:1326;top:253;width:91;height:91" coordorigin="1327,253" coordsize="91,91" path="m1384,343l1359,343,1349,339,1331,321,1327,311,1327,286,1331,275,1349,257,1359,253,1384,253,1395,257,1412,275,1417,286,1417,311,1412,321,1395,339,1384,343xe" filled="true" fillcolor="#000000" stroked="false">
              <v:path arrowok="t"/>
              <v:fill type="solid"/>
            </v:shape>
            <v:shape style="position:absolute;left:1326;top:763;width:91;height:1622" coordorigin="1327,763" coordsize="91,1622" path="m1417,2327l1412,2317,1395,2299,1384,2295,1359,2295,1349,2299,1331,2317,1327,2327,1327,2352,1331,2363,1349,2380,1359,2385,1384,2385,1395,2380,1412,2363,1417,2352,1417,2327m1417,1817l1412,1806,1395,1789,1384,1784,1359,1784,1349,1789,1331,1806,1327,1817,1327,1842,1331,1852,1349,1870,1359,1874,1384,1874,1395,1870,1412,1852,1417,1842,1417,1817m1417,1307l1412,1296,1395,1278,1384,1274,1359,1274,1349,1278,1331,1296,1327,1307,1327,1331,1331,1342,1349,1360,1359,1364,1384,1364,1395,1360,1412,1342,1417,1331,1417,1307m1417,796l1412,785,1395,768,1384,763,1359,763,1349,768,1331,785,1327,796,1327,821,1331,832,1349,849,1359,854,1384,854,1395,849,1412,832,1417,821,1417,796e" filled="true" fillcolor="#212121" stroked="false">
              <v:path arrowok="t"/>
              <v:fill type="solid"/>
            </v:shape>
            <v:shape style="position:absolute;left:5449;top:253;width:91;height:1622" coordorigin="5450,253" coordsize="91,1622" path="m5540,1817l5535,1806,5518,1789,5507,1784,5482,1784,5472,1789,5454,1806,5450,1817,5450,1842,5454,1852,5472,1870,5482,1874,5507,1874,5518,1870,5535,1852,5540,1842,5540,1817m5540,1307l5535,1296,5518,1278,5507,1274,5482,1274,5472,1278,5454,1296,5450,1307,5450,1331,5454,1342,5472,1360,5482,1364,5507,1364,5518,1360,5535,1342,5540,1331,5540,1307m5540,796l5535,785,5518,768,5507,763,5482,763,5472,768,5454,785,5450,796,5450,821,5454,832,5472,849,5482,854,5507,854,5518,849,5535,832,5540,821,5540,796m5540,286l5535,275,5518,257,5507,253,5482,253,5472,257,5454,275,5450,286,5450,311,5454,321,5472,339,5482,343,5507,343,5518,339,5535,321,5540,311,5540,286e" filled="true" fillcolor="#000000" stroked="false">
              <v:path arrowok="t"/>
              <v:fill type="solid"/>
            </v:shape>
            <w10:wrap type="none"/>
          </v:group>
        </w:pict>
      </w:r>
      <w:r>
        <w:rPr>
          <w:b/>
          <w:color w:val="212121"/>
          <w:w w:val="105"/>
          <w:sz w:val="32"/>
        </w:rPr>
        <w:t>Condenser Objectives</w:t>
      </w:r>
    </w:p>
    <w:p>
      <w:pPr>
        <w:spacing w:line="333" w:lineRule="auto" w:before="0"/>
        <w:ind w:left="1607" w:right="0" w:firstLine="0"/>
        <w:jc w:val="both"/>
        <w:rPr>
          <w:b/>
          <w:sz w:val="32"/>
        </w:rPr>
      </w:pPr>
      <w:r>
        <w:rPr>
          <w:b/>
          <w:color w:val="212121"/>
          <w:w w:val="105"/>
          <w:sz w:val="32"/>
        </w:rPr>
        <w:t>Fine focus knob Iris Diaphragm Nose piece</w:t>
      </w:r>
    </w:p>
    <w:p>
      <w:pPr>
        <w:spacing w:before="88"/>
        <w:ind w:left="1250" w:right="0" w:firstLine="0"/>
        <w:jc w:val="left"/>
        <w:rPr>
          <w:b/>
          <w:sz w:val="32"/>
        </w:rPr>
      </w:pPr>
      <w:r>
        <w:rPr/>
        <w:br w:type="column"/>
      </w:r>
      <w:r>
        <w:rPr>
          <w:b/>
          <w:w w:val="110"/>
          <w:sz w:val="32"/>
        </w:rPr>
        <w:t>Ocular</w:t>
      </w:r>
    </w:p>
    <w:p>
      <w:pPr>
        <w:spacing w:line="333" w:lineRule="auto" w:before="143"/>
        <w:ind w:left="1250" w:right="2723" w:firstLine="0"/>
        <w:jc w:val="left"/>
        <w:rPr>
          <w:b/>
          <w:sz w:val="32"/>
        </w:rPr>
      </w:pPr>
      <w:r>
        <w:rPr>
          <w:b/>
          <w:w w:val="110"/>
          <w:sz w:val="32"/>
        </w:rPr>
        <w:t>Coarse</w:t>
      </w:r>
      <w:r>
        <w:rPr>
          <w:b/>
          <w:spacing w:val="-56"/>
          <w:w w:val="110"/>
          <w:sz w:val="32"/>
        </w:rPr>
        <w:t> </w:t>
      </w:r>
      <w:r>
        <w:rPr>
          <w:b/>
          <w:w w:val="110"/>
          <w:sz w:val="32"/>
        </w:rPr>
        <w:t>focus</w:t>
      </w:r>
      <w:r>
        <w:rPr>
          <w:b/>
          <w:spacing w:val="-56"/>
          <w:w w:val="110"/>
          <w:sz w:val="32"/>
        </w:rPr>
        <w:t> </w:t>
      </w:r>
      <w:r>
        <w:rPr>
          <w:b/>
          <w:w w:val="110"/>
          <w:sz w:val="32"/>
        </w:rPr>
        <w:t>knob Illuminator Mechanical stage</w:t>
      </w:r>
    </w:p>
    <w:p>
      <w:pPr>
        <w:spacing w:after="0" w:line="333" w:lineRule="auto"/>
        <w:jc w:val="left"/>
        <w:rPr>
          <w:sz w:val="32"/>
        </w:rPr>
        <w:sectPr>
          <w:type w:val="continuous"/>
          <w:pgSz w:w="11910" w:h="16850"/>
          <w:pgMar w:top="0" w:bottom="280" w:left="0" w:right="380"/>
          <w:cols w:num="2" w:equalWidth="0">
            <w:col w:w="4440" w:space="40"/>
            <w:col w:w="7050"/>
          </w:cols>
        </w:sectPr>
      </w:pPr>
    </w:p>
    <w:p>
      <w:pPr>
        <w:pStyle w:val="BodyText"/>
        <w:spacing w:before="8"/>
        <w:rPr>
          <w:b/>
          <w:sz w:val="24"/>
        </w:rPr>
      </w:pPr>
    </w:p>
    <w:p>
      <w:pPr>
        <w:spacing w:before="82"/>
        <w:ind w:left="896" w:right="0" w:firstLine="0"/>
        <w:jc w:val="left"/>
        <w:rPr>
          <w:b/>
          <w:sz w:val="48"/>
        </w:rPr>
      </w:pPr>
      <w:r>
        <w:rPr>
          <w:b/>
          <w:color w:val="535353"/>
          <w:w w:val="110"/>
          <w:sz w:val="48"/>
        </w:rPr>
        <w:t>Caring for the</w:t>
      </w:r>
      <w:r>
        <w:rPr>
          <w:b/>
          <w:color w:val="535353"/>
          <w:spacing w:val="-54"/>
          <w:w w:val="110"/>
          <w:sz w:val="48"/>
        </w:rPr>
        <w:t> </w:t>
      </w:r>
      <w:r>
        <w:rPr>
          <w:b/>
          <w:color w:val="535353"/>
          <w:w w:val="110"/>
          <w:sz w:val="48"/>
        </w:rPr>
        <w:t>Microscope</w:t>
      </w:r>
    </w:p>
    <w:p>
      <w:pPr>
        <w:pStyle w:val="ListParagraph"/>
        <w:numPr>
          <w:ilvl w:val="0"/>
          <w:numId w:val="4"/>
        </w:numPr>
        <w:tabs>
          <w:tab w:pos="1208" w:val="left" w:leader="none"/>
        </w:tabs>
        <w:spacing w:line="290" w:lineRule="auto" w:before="329" w:after="0"/>
        <w:ind w:left="810" w:right="867" w:firstLine="71"/>
        <w:jc w:val="left"/>
        <w:rPr>
          <w:sz w:val="28"/>
        </w:rPr>
      </w:pPr>
      <w:r>
        <w:rPr>
          <w:color w:val="212121"/>
          <w:spacing w:val="13"/>
          <w:sz w:val="28"/>
        </w:rPr>
        <w:t>Ocular </w:t>
      </w:r>
      <w:r>
        <w:rPr>
          <w:color w:val="212121"/>
          <w:spacing w:val="10"/>
          <w:sz w:val="28"/>
        </w:rPr>
        <w:t>and </w:t>
      </w:r>
      <w:r>
        <w:rPr>
          <w:color w:val="212121"/>
          <w:spacing w:val="14"/>
          <w:sz w:val="28"/>
        </w:rPr>
        <w:t>objective </w:t>
      </w:r>
      <w:r>
        <w:rPr>
          <w:color w:val="212121"/>
          <w:spacing w:val="13"/>
          <w:sz w:val="28"/>
        </w:rPr>
        <w:t>lenses </w:t>
      </w:r>
      <w:r>
        <w:rPr>
          <w:color w:val="212121"/>
          <w:spacing w:val="10"/>
          <w:sz w:val="28"/>
        </w:rPr>
        <w:t>may </w:t>
      </w:r>
      <w:r>
        <w:rPr>
          <w:color w:val="212121"/>
          <w:spacing w:val="8"/>
          <w:sz w:val="28"/>
        </w:rPr>
        <w:t>be </w:t>
      </w:r>
      <w:r>
        <w:rPr>
          <w:color w:val="212121"/>
          <w:spacing w:val="12"/>
          <w:sz w:val="28"/>
        </w:rPr>
        <w:t>wiped clean only with lens </w:t>
      </w:r>
      <w:r>
        <w:rPr>
          <w:color w:val="212121"/>
          <w:spacing w:val="13"/>
          <w:sz w:val="28"/>
        </w:rPr>
        <w:t>paper, </w:t>
      </w:r>
      <w:r>
        <w:rPr>
          <w:color w:val="212121"/>
          <w:spacing w:val="12"/>
          <w:sz w:val="28"/>
        </w:rPr>
        <w:t>never </w:t>
      </w:r>
      <w:r>
        <w:rPr>
          <w:color w:val="212121"/>
          <w:spacing w:val="10"/>
          <w:sz w:val="28"/>
        </w:rPr>
        <w:t>use </w:t>
      </w:r>
      <w:r>
        <w:rPr>
          <w:color w:val="212121"/>
          <w:sz w:val="28"/>
        </w:rPr>
        <w:t>a </w:t>
      </w:r>
      <w:r>
        <w:rPr>
          <w:color w:val="212121"/>
          <w:spacing w:val="12"/>
          <w:sz w:val="28"/>
        </w:rPr>
        <w:t>paper towel </w:t>
      </w:r>
      <w:r>
        <w:rPr>
          <w:color w:val="212121"/>
          <w:spacing w:val="8"/>
          <w:sz w:val="28"/>
        </w:rPr>
        <w:t>as </w:t>
      </w:r>
      <w:r>
        <w:rPr>
          <w:color w:val="212121"/>
          <w:spacing w:val="12"/>
          <w:sz w:val="28"/>
        </w:rPr>
        <w:t>this </w:t>
      </w:r>
      <w:r>
        <w:rPr>
          <w:color w:val="212121"/>
          <w:spacing w:val="10"/>
          <w:sz w:val="28"/>
        </w:rPr>
        <w:t>may </w:t>
      </w:r>
      <w:r>
        <w:rPr>
          <w:color w:val="212121"/>
          <w:spacing w:val="13"/>
          <w:sz w:val="28"/>
        </w:rPr>
        <w:t>scratch </w:t>
      </w:r>
      <w:r>
        <w:rPr>
          <w:color w:val="212121"/>
          <w:spacing w:val="10"/>
          <w:sz w:val="28"/>
        </w:rPr>
        <w:t>the </w:t>
      </w:r>
      <w:r>
        <w:rPr>
          <w:color w:val="212121"/>
          <w:spacing w:val="12"/>
          <w:sz w:val="28"/>
        </w:rPr>
        <w:t>lens. </w:t>
      </w:r>
      <w:r>
        <w:rPr>
          <w:color w:val="212121"/>
          <w:spacing w:val="8"/>
          <w:sz w:val="28"/>
        </w:rPr>
        <w:t>Do </w:t>
      </w:r>
      <w:r>
        <w:rPr>
          <w:color w:val="212121"/>
          <w:spacing w:val="10"/>
          <w:sz w:val="28"/>
        </w:rPr>
        <w:t>NOT </w:t>
      </w:r>
      <w:r>
        <w:rPr>
          <w:color w:val="212121"/>
          <w:spacing w:val="12"/>
          <w:sz w:val="28"/>
        </w:rPr>
        <w:t>touch </w:t>
      </w:r>
      <w:r>
        <w:rPr>
          <w:color w:val="212121"/>
          <w:spacing w:val="10"/>
          <w:sz w:val="28"/>
        </w:rPr>
        <w:t>the </w:t>
      </w:r>
      <w:r>
        <w:rPr>
          <w:color w:val="212121"/>
          <w:spacing w:val="13"/>
          <w:sz w:val="28"/>
        </w:rPr>
        <w:t>lenses, </w:t>
      </w:r>
      <w:r>
        <w:rPr>
          <w:color w:val="212121"/>
          <w:spacing w:val="12"/>
          <w:sz w:val="28"/>
        </w:rPr>
        <w:t>body oils </w:t>
      </w:r>
      <w:r>
        <w:rPr>
          <w:color w:val="212121"/>
          <w:spacing w:val="10"/>
          <w:sz w:val="28"/>
        </w:rPr>
        <w:t>may </w:t>
      </w:r>
      <w:r>
        <w:rPr>
          <w:color w:val="212121"/>
          <w:spacing w:val="12"/>
          <w:sz w:val="28"/>
        </w:rPr>
        <w:t>also </w:t>
      </w:r>
      <w:r>
        <w:rPr>
          <w:color w:val="212121"/>
          <w:spacing w:val="13"/>
          <w:sz w:val="28"/>
        </w:rPr>
        <w:t>damage </w:t>
      </w:r>
      <w:r>
        <w:rPr>
          <w:color w:val="212121"/>
          <w:spacing w:val="10"/>
          <w:sz w:val="28"/>
        </w:rPr>
        <w:t>the</w:t>
      </w:r>
      <w:r>
        <w:rPr>
          <w:color w:val="212121"/>
          <w:spacing w:val="-29"/>
          <w:sz w:val="28"/>
        </w:rPr>
        <w:t> </w:t>
      </w:r>
      <w:r>
        <w:rPr>
          <w:color w:val="212121"/>
          <w:spacing w:val="12"/>
          <w:sz w:val="28"/>
        </w:rPr>
        <w:t>lens.</w:t>
      </w:r>
    </w:p>
    <w:p>
      <w:pPr>
        <w:pStyle w:val="BodyText"/>
        <w:spacing w:before="2"/>
        <w:rPr>
          <w:sz w:val="34"/>
        </w:rPr>
      </w:pPr>
    </w:p>
    <w:p>
      <w:pPr>
        <w:pStyle w:val="ListParagraph"/>
        <w:numPr>
          <w:ilvl w:val="0"/>
          <w:numId w:val="4"/>
        </w:numPr>
        <w:tabs>
          <w:tab w:pos="1137" w:val="left" w:leader="none"/>
        </w:tabs>
        <w:spacing w:line="240" w:lineRule="auto" w:before="0" w:after="0"/>
        <w:ind w:left="1137" w:right="0" w:hanging="327"/>
        <w:jc w:val="left"/>
        <w:rPr>
          <w:sz w:val="28"/>
        </w:rPr>
      </w:pPr>
      <w:r>
        <w:rPr>
          <w:color w:val="212121"/>
          <w:spacing w:val="14"/>
          <w:w w:val="105"/>
          <w:sz w:val="28"/>
        </w:rPr>
        <w:t>Preparing </w:t>
      </w:r>
      <w:r>
        <w:rPr>
          <w:color w:val="212121"/>
          <w:w w:val="105"/>
          <w:sz w:val="28"/>
        </w:rPr>
        <w:t>a </w:t>
      </w:r>
      <w:r>
        <w:rPr>
          <w:color w:val="212121"/>
          <w:spacing w:val="10"/>
          <w:w w:val="105"/>
          <w:sz w:val="28"/>
        </w:rPr>
        <w:t>Wet</w:t>
      </w:r>
      <w:r>
        <w:rPr>
          <w:color w:val="212121"/>
          <w:spacing w:val="-1"/>
          <w:w w:val="105"/>
          <w:sz w:val="28"/>
        </w:rPr>
        <w:t> </w:t>
      </w:r>
      <w:r>
        <w:rPr>
          <w:color w:val="212121"/>
          <w:spacing w:val="13"/>
          <w:w w:val="105"/>
          <w:sz w:val="28"/>
        </w:rPr>
        <w:t>Mount:</w:t>
      </w:r>
    </w:p>
    <w:p>
      <w:pPr>
        <w:pStyle w:val="BodyText"/>
        <w:spacing w:before="10"/>
        <w:rPr>
          <w:sz w:val="39"/>
        </w:rPr>
      </w:pPr>
    </w:p>
    <w:p>
      <w:pPr>
        <w:pStyle w:val="ListParagraph"/>
        <w:numPr>
          <w:ilvl w:val="0"/>
          <w:numId w:val="5"/>
        </w:numPr>
        <w:tabs>
          <w:tab w:pos="1188" w:val="left" w:leader="none"/>
        </w:tabs>
        <w:spacing w:line="290" w:lineRule="auto" w:before="0" w:after="0"/>
        <w:ind w:left="810" w:right="1601" w:firstLine="0"/>
        <w:jc w:val="left"/>
        <w:rPr>
          <w:sz w:val="28"/>
        </w:rPr>
      </w:pPr>
      <w:r>
        <w:rPr>
          <w:color w:val="212121"/>
          <w:spacing w:val="12"/>
          <w:sz w:val="28"/>
        </w:rPr>
        <w:t>Most </w:t>
      </w:r>
      <w:r>
        <w:rPr>
          <w:color w:val="212121"/>
          <w:spacing w:val="14"/>
          <w:sz w:val="28"/>
        </w:rPr>
        <w:t>specimens </w:t>
      </w:r>
      <w:r>
        <w:rPr>
          <w:color w:val="212121"/>
          <w:spacing w:val="12"/>
          <w:sz w:val="28"/>
        </w:rPr>
        <w:t>must </w:t>
      </w:r>
      <w:r>
        <w:rPr>
          <w:color w:val="212121"/>
          <w:spacing w:val="8"/>
          <w:sz w:val="28"/>
        </w:rPr>
        <w:t>be </w:t>
      </w:r>
      <w:r>
        <w:rPr>
          <w:color w:val="212121"/>
          <w:spacing w:val="13"/>
          <w:sz w:val="28"/>
        </w:rPr>
        <w:t>killed, fixed, </w:t>
      </w:r>
      <w:r>
        <w:rPr>
          <w:color w:val="212121"/>
          <w:spacing w:val="14"/>
          <w:sz w:val="28"/>
        </w:rPr>
        <w:t>sectioned, </w:t>
      </w:r>
      <w:r>
        <w:rPr>
          <w:color w:val="212121"/>
          <w:spacing w:val="10"/>
          <w:sz w:val="28"/>
        </w:rPr>
        <w:t>and </w:t>
      </w:r>
      <w:r>
        <w:rPr>
          <w:color w:val="212121"/>
          <w:spacing w:val="13"/>
          <w:sz w:val="28"/>
        </w:rPr>
        <w:t>stained </w:t>
      </w:r>
      <w:r>
        <w:rPr>
          <w:color w:val="212121"/>
          <w:spacing w:val="10"/>
          <w:sz w:val="28"/>
        </w:rPr>
        <w:t>for </w:t>
      </w:r>
      <w:r>
        <w:rPr>
          <w:color w:val="212121"/>
          <w:spacing w:val="14"/>
          <w:sz w:val="28"/>
        </w:rPr>
        <w:t>microscopy.</w:t>
      </w:r>
    </w:p>
    <w:p>
      <w:pPr>
        <w:pStyle w:val="ListParagraph"/>
        <w:numPr>
          <w:ilvl w:val="0"/>
          <w:numId w:val="5"/>
        </w:numPr>
        <w:tabs>
          <w:tab w:pos="1202" w:val="left" w:leader="none"/>
        </w:tabs>
        <w:spacing w:line="290" w:lineRule="auto" w:before="1" w:after="0"/>
        <w:ind w:left="810" w:right="533" w:firstLine="0"/>
        <w:jc w:val="left"/>
        <w:rPr>
          <w:sz w:val="28"/>
        </w:rPr>
      </w:pPr>
      <w:r>
        <w:rPr>
          <w:color w:val="212121"/>
          <w:spacing w:val="12"/>
          <w:sz w:val="28"/>
        </w:rPr>
        <w:t>Place </w:t>
      </w:r>
      <w:r>
        <w:rPr>
          <w:color w:val="212121"/>
          <w:sz w:val="28"/>
        </w:rPr>
        <w:t>a </w:t>
      </w:r>
      <w:r>
        <w:rPr>
          <w:color w:val="212121"/>
          <w:spacing w:val="12"/>
          <w:sz w:val="28"/>
        </w:rPr>
        <w:t>drop </w:t>
      </w:r>
      <w:r>
        <w:rPr>
          <w:color w:val="212121"/>
          <w:spacing w:val="8"/>
          <w:sz w:val="28"/>
        </w:rPr>
        <w:t>of </w:t>
      </w:r>
      <w:r>
        <w:rPr>
          <w:color w:val="212121"/>
          <w:spacing w:val="10"/>
          <w:sz w:val="28"/>
        </w:rPr>
        <w:t>the </w:t>
      </w:r>
      <w:r>
        <w:rPr>
          <w:color w:val="212121"/>
          <w:spacing w:val="13"/>
          <w:sz w:val="28"/>
        </w:rPr>
        <w:t>sample </w:t>
      </w:r>
      <w:r>
        <w:rPr>
          <w:color w:val="212121"/>
          <w:spacing w:val="8"/>
          <w:sz w:val="28"/>
        </w:rPr>
        <w:t>in </w:t>
      </w:r>
      <w:r>
        <w:rPr>
          <w:color w:val="212121"/>
          <w:spacing w:val="10"/>
          <w:sz w:val="28"/>
        </w:rPr>
        <w:t>the </w:t>
      </w:r>
      <w:r>
        <w:rPr>
          <w:color w:val="212121"/>
          <w:spacing w:val="13"/>
          <w:sz w:val="28"/>
        </w:rPr>
        <w:t>center </w:t>
      </w:r>
      <w:r>
        <w:rPr>
          <w:color w:val="212121"/>
          <w:spacing w:val="8"/>
          <w:sz w:val="28"/>
        </w:rPr>
        <w:t>of </w:t>
      </w:r>
      <w:r>
        <w:rPr>
          <w:color w:val="212121"/>
          <w:spacing w:val="10"/>
          <w:sz w:val="28"/>
        </w:rPr>
        <w:t>the </w:t>
      </w:r>
      <w:r>
        <w:rPr>
          <w:color w:val="212121"/>
          <w:spacing w:val="14"/>
          <w:sz w:val="28"/>
        </w:rPr>
        <w:t>microscope </w:t>
      </w:r>
      <w:r>
        <w:rPr>
          <w:color w:val="212121"/>
          <w:spacing w:val="13"/>
          <w:sz w:val="28"/>
        </w:rPr>
        <w:t>slide. </w:t>
      </w:r>
      <w:r>
        <w:rPr>
          <w:color w:val="212121"/>
          <w:spacing w:val="8"/>
          <w:sz w:val="28"/>
        </w:rPr>
        <w:t>If </w:t>
      </w:r>
      <w:r>
        <w:rPr>
          <w:color w:val="212121"/>
          <w:spacing w:val="10"/>
          <w:sz w:val="28"/>
        </w:rPr>
        <w:t>the </w:t>
      </w:r>
      <w:r>
        <w:rPr>
          <w:color w:val="212121"/>
          <w:spacing w:val="14"/>
          <w:sz w:val="28"/>
        </w:rPr>
        <w:t>specimen </w:t>
      </w:r>
      <w:r>
        <w:rPr>
          <w:color w:val="212121"/>
          <w:spacing w:val="8"/>
          <w:sz w:val="28"/>
        </w:rPr>
        <w:t>is </w:t>
      </w:r>
      <w:r>
        <w:rPr>
          <w:color w:val="212121"/>
          <w:spacing w:val="10"/>
          <w:sz w:val="28"/>
        </w:rPr>
        <w:t>not </w:t>
      </w:r>
      <w:r>
        <w:rPr>
          <w:color w:val="212121"/>
          <w:spacing w:val="8"/>
          <w:sz w:val="28"/>
        </w:rPr>
        <w:t>in </w:t>
      </w:r>
      <w:r>
        <w:rPr>
          <w:color w:val="212121"/>
          <w:spacing w:val="13"/>
          <w:sz w:val="28"/>
        </w:rPr>
        <w:t>water, </w:t>
      </w:r>
      <w:r>
        <w:rPr>
          <w:color w:val="212121"/>
          <w:spacing w:val="12"/>
          <w:sz w:val="28"/>
        </w:rPr>
        <w:t>place </w:t>
      </w:r>
      <w:r>
        <w:rPr>
          <w:color w:val="212121"/>
          <w:sz w:val="28"/>
        </w:rPr>
        <w:t>a </w:t>
      </w:r>
      <w:r>
        <w:rPr>
          <w:color w:val="212121"/>
          <w:spacing w:val="13"/>
          <w:sz w:val="28"/>
        </w:rPr>
        <w:t>small, </w:t>
      </w:r>
      <w:r>
        <w:rPr>
          <w:color w:val="212121"/>
          <w:spacing w:val="12"/>
          <w:sz w:val="28"/>
        </w:rPr>
        <w:t>thin </w:t>
      </w:r>
      <w:r>
        <w:rPr>
          <w:color w:val="212121"/>
          <w:spacing w:val="13"/>
          <w:sz w:val="28"/>
        </w:rPr>
        <w:t>section </w:t>
      </w:r>
      <w:r>
        <w:rPr>
          <w:color w:val="212121"/>
          <w:spacing w:val="8"/>
          <w:sz w:val="28"/>
        </w:rPr>
        <w:t>of </w:t>
      </w:r>
      <w:r>
        <w:rPr>
          <w:color w:val="212121"/>
          <w:spacing w:val="10"/>
          <w:sz w:val="28"/>
        </w:rPr>
        <w:t>the </w:t>
      </w:r>
      <w:r>
        <w:rPr>
          <w:color w:val="212121"/>
          <w:spacing w:val="14"/>
          <w:sz w:val="28"/>
        </w:rPr>
        <w:t>specimen </w:t>
      </w:r>
      <w:r>
        <w:rPr>
          <w:color w:val="212121"/>
          <w:spacing w:val="8"/>
          <w:sz w:val="28"/>
        </w:rPr>
        <w:t>on </w:t>
      </w:r>
      <w:r>
        <w:rPr>
          <w:color w:val="212121"/>
          <w:spacing w:val="10"/>
          <w:sz w:val="28"/>
        </w:rPr>
        <w:t>the </w:t>
      </w:r>
      <w:r>
        <w:rPr>
          <w:color w:val="212121"/>
          <w:spacing w:val="12"/>
          <w:sz w:val="28"/>
        </w:rPr>
        <w:t>slide </w:t>
      </w:r>
      <w:r>
        <w:rPr>
          <w:color w:val="212121"/>
          <w:spacing w:val="10"/>
          <w:sz w:val="28"/>
        </w:rPr>
        <w:t>and add </w:t>
      </w:r>
      <w:r>
        <w:rPr>
          <w:color w:val="212121"/>
          <w:sz w:val="28"/>
        </w:rPr>
        <w:t>a </w:t>
      </w:r>
      <w:r>
        <w:rPr>
          <w:color w:val="212121"/>
          <w:spacing w:val="12"/>
          <w:sz w:val="28"/>
        </w:rPr>
        <w:t>drop </w:t>
      </w:r>
      <w:r>
        <w:rPr>
          <w:color w:val="212121"/>
          <w:spacing w:val="8"/>
          <w:sz w:val="28"/>
        </w:rPr>
        <w:t>of </w:t>
      </w:r>
      <w:r>
        <w:rPr>
          <w:color w:val="212121"/>
          <w:spacing w:val="12"/>
          <w:sz w:val="28"/>
        </w:rPr>
        <w:t>water </w:t>
      </w:r>
      <w:r>
        <w:rPr>
          <w:color w:val="212121"/>
          <w:spacing w:val="8"/>
          <w:sz w:val="28"/>
        </w:rPr>
        <w:t>on </w:t>
      </w:r>
      <w:r>
        <w:rPr>
          <w:color w:val="212121"/>
          <w:spacing w:val="10"/>
          <w:sz w:val="28"/>
        </w:rPr>
        <w:t>top </w:t>
      </w:r>
      <w:r>
        <w:rPr>
          <w:color w:val="212121"/>
          <w:spacing w:val="8"/>
          <w:sz w:val="28"/>
        </w:rPr>
        <w:t>of</w:t>
      </w:r>
      <w:r>
        <w:rPr>
          <w:color w:val="212121"/>
          <w:spacing w:val="23"/>
          <w:sz w:val="28"/>
        </w:rPr>
        <w:t> </w:t>
      </w:r>
      <w:r>
        <w:rPr>
          <w:color w:val="212121"/>
          <w:spacing w:val="10"/>
          <w:sz w:val="28"/>
        </w:rPr>
        <w:t>it.</w:t>
      </w:r>
    </w:p>
    <w:p>
      <w:pPr>
        <w:pStyle w:val="ListParagraph"/>
        <w:numPr>
          <w:ilvl w:val="0"/>
          <w:numId w:val="5"/>
        </w:numPr>
        <w:tabs>
          <w:tab w:pos="1177" w:val="left" w:leader="none"/>
        </w:tabs>
        <w:spacing w:line="290" w:lineRule="auto" w:before="3" w:after="0"/>
        <w:ind w:left="810" w:right="529" w:firstLine="0"/>
        <w:jc w:val="left"/>
        <w:rPr>
          <w:sz w:val="28"/>
        </w:rPr>
      </w:pPr>
      <w:r>
        <w:rPr>
          <w:color w:val="212121"/>
          <w:spacing w:val="12"/>
          <w:sz w:val="28"/>
        </w:rPr>
        <w:t>Place </w:t>
      </w:r>
      <w:r>
        <w:rPr>
          <w:color w:val="212121"/>
          <w:sz w:val="28"/>
        </w:rPr>
        <w:t>a </w:t>
      </w:r>
      <w:r>
        <w:rPr>
          <w:color w:val="212121"/>
          <w:spacing w:val="14"/>
          <w:sz w:val="28"/>
        </w:rPr>
        <w:t>coverslip </w:t>
      </w:r>
      <w:r>
        <w:rPr>
          <w:color w:val="212121"/>
          <w:spacing w:val="12"/>
          <w:sz w:val="28"/>
        </w:rPr>
        <w:t>over </w:t>
      </w:r>
      <w:r>
        <w:rPr>
          <w:color w:val="212121"/>
          <w:spacing w:val="10"/>
          <w:sz w:val="28"/>
        </w:rPr>
        <w:t>the </w:t>
      </w:r>
      <w:r>
        <w:rPr>
          <w:color w:val="212121"/>
          <w:spacing w:val="12"/>
          <w:sz w:val="28"/>
        </w:rPr>
        <w:t>drop </w:t>
      </w:r>
      <w:r>
        <w:rPr>
          <w:color w:val="212121"/>
          <w:spacing w:val="8"/>
          <w:sz w:val="28"/>
        </w:rPr>
        <w:t>of </w:t>
      </w:r>
      <w:r>
        <w:rPr>
          <w:color w:val="212121"/>
          <w:spacing w:val="13"/>
          <w:sz w:val="28"/>
        </w:rPr>
        <w:t>sample </w:t>
      </w:r>
      <w:r>
        <w:rPr>
          <w:color w:val="212121"/>
          <w:spacing w:val="8"/>
          <w:sz w:val="28"/>
        </w:rPr>
        <w:t>by </w:t>
      </w:r>
      <w:r>
        <w:rPr>
          <w:color w:val="212121"/>
          <w:spacing w:val="14"/>
          <w:sz w:val="28"/>
        </w:rPr>
        <w:t>positioning </w:t>
      </w:r>
      <w:r>
        <w:rPr>
          <w:color w:val="212121"/>
          <w:spacing w:val="10"/>
          <w:sz w:val="28"/>
        </w:rPr>
        <w:t>its </w:t>
      </w:r>
      <w:r>
        <w:rPr>
          <w:color w:val="212121"/>
          <w:spacing w:val="12"/>
          <w:sz w:val="28"/>
        </w:rPr>
        <w:t>edge onto </w:t>
      </w:r>
      <w:r>
        <w:rPr>
          <w:color w:val="212121"/>
          <w:spacing w:val="10"/>
          <w:sz w:val="28"/>
        </w:rPr>
        <w:t>the </w:t>
      </w:r>
      <w:r>
        <w:rPr>
          <w:color w:val="212121"/>
          <w:spacing w:val="12"/>
          <w:sz w:val="28"/>
        </w:rPr>
        <w:t>slide </w:t>
      </w:r>
      <w:r>
        <w:rPr>
          <w:color w:val="212121"/>
          <w:spacing w:val="8"/>
          <w:sz w:val="28"/>
        </w:rPr>
        <w:t>to </w:t>
      </w:r>
      <w:r>
        <w:rPr>
          <w:color w:val="212121"/>
          <w:spacing w:val="10"/>
          <w:sz w:val="28"/>
        </w:rPr>
        <w:t>one </w:t>
      </w:r>
      <w:r>
        <w:rPr>
          <w:color w:val="212121"/>
          <w:spacing w:val="12"/>
          <w:sz w:val="28"/>
        </w:rPr>
        <w:t>side </w:t>
      </w:r>
      <w:r>
        <w:rPr>
          <w:color w:val="212121"/>
          <w:spacing w:val="8"/>
          <w:sz w:val="28"/>
        </w:rPr>
        <w:t>of </w:t>
      </w:r>
      <w:r>
        <w:rPr>
          <w:color w:val="212121"/>
          <w:spacing w:val="10"/>
          <w:sz w:val="28"/>
        </w:rPr>
        <w:t>the </w:t>
      </w:r>
      <w:r>
        <w:rPr>
          <w:color w:val="212121"/>
          <w:spacing w:val="12"/>
          <w:sz w:val="28"/>
        </w:rPr>
        <w:t>drop </w:t>
      </w:r>
      <w:r>
        <w:rPr>
          <w:color w:val="212121"/>
          <w:spacing w:val="10"/>
          <w:sz w:val="28"/>
        </w:rPr>
        <w:t>and </w:t>
      </w:r>
      <w:r>
        <w:rPr>
          <w:color w:val="212121"/>
          <w:spacing w:val="12"/>
          <w:sz w:val="28"/>
        </w:rPr>
        <w:t>then </w:t>
      </w:r>
      <w:r>
        <w:rPr>
          <w:color w:val="212121"/>
          <w:spacing w:val="14"/>
          <w:sz w:val="28"/>
        </w:rPr>
        <w:t>lowering </w:t>
      </w:r>
      <w:r>
        <w:rPr>
          <w:color w:val="212121"/>
          <w:spacing w:val="10"/>
          <w:sz w:val="28"/>
        </w:rPr>
        <w:t>the </w:t>
      </w:r>
      <w:r>
        <w:rPr>
          <w:color w:val="212121"/>
          <w:spacing w:val="14"/>
          <w:sz w:val="28"/>
        </w:rPr>
        <w:t>coverslip </w:t>
      </w:r>
      <w:r>
        <w:rPr>
          <w:color w:val="212121"/>
          <w:spacing w:val="13"/>
          <w:sz w:val="28"/>
        </w:rPr>
        <w:t>slowly </w:t>
      </w:r>
      <w:r>
        <w:rPr>
          <w:color w:val="212121"/>
          <w:spacing w:val="12"/>
          <w:sz w:val="28"/>
        </w:rPr>
        <w:t>over </w:t>
      </w:r>
      <w:r>
        <w:rPr>
          <w:color w:val="212121"/>
          <w:spacing w:val="10"/>
          <w:sz w:val="28"/>
        </w:rPr>
        <w:t>the </w:t>
      </w:r>
      <w:r>
        <w:rPr>
          <w:color w:val="212121"/>
          <w:spacing w:val="14"/>
          <w:sz w:val="28"/>
        </w:rPr>
        <w:t>specimen. </w:t>
      </w:r>
      <w:r>
        <w:rPr>
          <w:color w:val="212121"/>
          <w:spacing w:val="8"/>
          <w:sz w:val="28"/>
        </w:rPr>
        <w:t>Do </w:t>
      </w:r>
      <w:r>
        <w:rPr>
          <w:color w:val="212121"/>
          <w:spacing w:val="12"/>
          <w:sz w:val="28"/>
        </w:rPr>
        <w:t>this </w:t>
      </w:r>
      <w:r>
        <w:rPr>
          <w:color w:val="212121"/>
          <w:spacing w:val="13"/>
          <w:sz w:val="28"/>
        </w:rPr>
        <w:t>slowly </w:t>
      </w:r>
      <w:r>
        <w:rPr>
          <w:color w:val="212121"/>
          <w:spacing w:val="8"/>
          <w:sz w:val="28"/>
        </w:rPr>
        <w:t>to </w:t>
      </w:r>
      <w:r>
        <w:rPr>
          <w:color w:val="212121"/>
          <w:spacing w:val="12"/>
          <w:sz w:val="28"/>
        </w:rPr>
        <w:t>avoid </w:t>
      </w:r>
      <w:r>
        <w:rPr>
          <w:color w:val="212121"/>
          <w:spacing w:val="13"/>
          <w:sz w:val="28"/>
        </w:rPr>
        <w:t>excess </w:t>
      </w:r>
      <w:r>
        <w:rPr>
          <w:color w:val="212121"/>
          <w:spacing w:val="14"/>
          <w:sz w:val="28"/>
        </w:rPr>
        <w:t>bubbles; however, </w:t>
      </w:r>
      <w:r>
        <w:rPr>
          <w:color w:val="212121"/>
          <w:spacing w:val="8"/>
          <w:sz w:val="28"/>
        </w:rPr>
        <w:t>if </w:t>
      </w:r>
      <w:r>
        <w:rPr>
          <w:color w:val="212121"/>
          <w:spacing w:val="10"/>
          <w:sz w:val="28"/>
        </w:rPr>
        <w:t>you get </w:t>
      </w:r>
      <w:r>
        <w:rPr>
          <w:color w:val="212121"/>
          <w:sz w:val="28"/>
        </w:rPr>
        <w:t>a </w:t>
      </w:r>
      <w:r>
        <w:rPr>
          <w:color w:val="212121"/>
          <w:spacing w:val="13"/>
          <w:sz w:val="28"/>
        </w:rPr>
        <w:t>couple </w:t>
      </w:r>
      <w:r>
        <w:rPr>
          <w:color w:val="212121"/>
          <w:spacing w:val="8"/>
          <w:sz w:val="28"/>
        </w:rPr>
        <w:t>of </w:t>
      </w:r>
      <w:r>
        <w:rPr>
          <w:color w:val="212121"/>
          <w:spacing w:val="14"/>
          <w:sz w:val="28"/>
        </w:rPr>
        <w:t>bubbles, </w:t>
      </w:r>
      <w:r>
        <w:rPr>
          <w:color w:val="212121"/>
          <w:spacing w:val="8"/>
          <w:sz w:val="28"/>
        </w:rPr>
        <w:t>be </w:t>
      </w:r>
      <w:r>
        <w:rPr>
          <w:color w:val="212121"/>
          <w:spacing w:val="12"/>
          <w:sz w:val="28"/>
        </w:rPr>
        <w:t>aware </w:t>
      </w:r>
      <w:r>
        <w:rPr>
          <w:color w:val="212121"/>
          <w:spacing w:val="10"/>
          <w:sz w:val="28"/>
        </w:rPr>
        <w:t>not </w:t>
      </w:r>
      <w:r>
        <w:rPr>
          <w:color w:val="212121"/>
          <w:spacing w:val="8"/>
          <w:sz w:val="28"/>
        </w:rPr>
        <w:t>to </w:t>
      </w:r>
      <w:r>
        <w:rPr>
          <w:color w:val="212121"/>
          <w:spacing w:val="13"/>
          <w:sz w:val="28"/>
        </w:rPr>
        <w:t>confuse </w:t>
      </w:r>
      <w:r>
        <w:rPr>
          <w:color w:val="212121"/>
          <w:spacing w:val="12"/>
          <w:sz w:val="28"/>
        </w:rPr>
        <w:t>them with your </w:t>
      </w:r>
      <w:r>
        <w:rPr>
          <w:color w:val="212121"/>
          <w:spacing w:val="13"/>
          <w:sz w:val="28"/>
        </w:rPr>
        <w:t>cells, </w:t>
      </w:r>
      <w:r>
        <w:rPr>
          <w:color w:val="212121"/>
          <w:sz w:val="28"/>
        </w:rPr>
        <w:t>a </w:t>
      </w:r>
      <w:r>
        <w:rPr>
          <w:color w:val="212121"/>
          <w:spacing w:val="13"/>
          <w:sz w:val="28"/>
        </w:rPr>
        <w:t>bubble </w:t>
      </w:r>
      <w:r>
        <w:rPr>
          <w:color w:val="212121"/>
          <w:spacing w:val="12"/>
          <w:sz w:val="28"/>
        </w:rPr>
        <w:t>looks like </w:t>
      </w:r>
      <w:r>
        <w:rPr>
          <w:color w:val="212121"/>
          <w:sz w:val="28"/>
        </w:rPr>
        <w:t>a </w:t>
      </w:r>
      <w:r>
        <w:rPr>
          <w:color w:val="212121"/>
          <w:spacing w:val="13"/>
          <w:sz w:val="28"/>
        </w:rPr>
        <w:t>perfect circle </w:t>
      </w:r>
      <w:r>
        <w:rPr>
          <w:color w:val="212121"/>
          <w:spacing w:val="12"/>
          <w:sz w:val="28"/>
        </w:rPr>
        <w:t>with </w:t>
      </w:r>
      <w:r>
        <w:rPr>
          <w:color w:val="212121"/>
          <w:sz w:val="28"/>
        </w:rPr>
        <w:t>a </w:t>
      </w:r>
      <w:r>
        <w:rPr>
          <w:color w:val="212121"/>
          <w:spacing w:val="12"/>
          <w:sz w:val="28"/>
        </w:rPr>
        <w:t>dark</w:t>
      </w:r>
      <w:r>
        <w:rPr>
          <w:color w:val="212121"/>
          <w:spacing w:val="36"/>
          <w:sz w:val="28"/>
        </w:rPr>
        <w:t> </w:t>
      </w:r>
      <w:r>
        <w:rPr>
          <w:color w:val="212121"/>
          <w:spacing w:val="14"/>
          <w:sz w:val="28"/>
        </w:rPr>
        <w:t>circumference.</w:t>
      </w:r>
    </w:p>
    <w:p>
      <w:pPr>
        <w:pStyle w:val="ListParagraph"/>
        <w:numPr>
          <w:ilvl w:val="0"/>
          <w:numId w:val="5"/>
        </w:numPr>
        <w:tabs>
          <w:tab w:pos="1132" w:val="left" w:leader="none"/>
        </w:tabs>
        <w:spacing w:line="290" w:lineRule="auto" w:before="3" w:after="0"/>
        <w:ind w:left="810" w:right="1219" w:firstLine="0"/>
        <w:jc w:val="left"/>
        <w:rPr>
          <w:sz w:val="28"/>
        </w:rPr>
      </w:pPr>
      <w:r>
        <w:rPr>
          <w:color w:val="212121"/>
          <w:spacing w:val="13"/>
          <w:sz w:val="28"/>
        </w:rPr>
        <w:t>Follow </w:t>
      </w:r>
      <w:r>
        <w:rPr>
          <w:color w:val="212121"/>
          <w:spacing w:val="10"/>
          <w:sz w:val="28"/>
        </w:rPr>
        <w:t>the </w:t>
      </w:r>
      <w:r>
        <w:rPr>
          <w:color w:val="212121"/>
          <w:spacing w:val="12"/>
          <w:sz w:val="28"/>
        </w:rPr>
        <w:t>steps </w:t>
      </w:r>
      <w:r>
        <w:rPr>
          <w:color w:val="212121"/>
          <w:spacing w:val="10"/>
          <w:sz w:val="28"/>
        </w:rPr>
        <w:t>for </w:t>
      </w:r>
      <w:r>
        <w:rPr>
          <w:color w:val="212121"/>
          <w:spacing w:val="14"/>
          <w:sz w:val="28"/>
        </w:rPr>
        <w:t>scanning </w:t>
      </w:r>
      <w:r>
        <w:rPr>
          <w:color w:val="212121"/>
          <w:spacing w:val="12"/>
          <w:sz w:val="28"/>
        </w:rPr>
        <w:t>your </w:t>
      </w:r>
      <w:r>
        <w:rPr>
          <w:color w:val="212121"/>
          <w:spacing w:val="14"/>
          <w:sz w:val="28"/>
        </w:rPr>
        <w:t>specimen </w:t>
      </w:r>
      <w:r>
        <w:rPr>
          <w:color w:val="212121"/>
          <w:spacing w:val="10"/>
          <w:sz w:val="28"/>
        </w:rPr>
        <w:t>and </w:t>
      </w:r>
      <w:r>
        <w:rPr>
          <w:color w:val="212121"/>
          <w:spacing w:val="13"/>
          <w:sz w:val="28"/>
        </w:rPr>
        <w:t>switch </w:t>
      </w:r>
      <w:r>
        <w:rPr>
          <w:color w:val="212121"/>
          <w:spacing w:val="8"/>
          <w:sz w:val="28"/>
        </w:rPr>
        <w:t>to </w:t>
      </w:r>
      <w:r>
        <w:rPr>
          <w:color w:val="212121"/>
          <w:sz w:val="28"/>
        </w:rPr>
        <w:t>a </w:t>
      </w:r>
      <w:r>
        <w:rPr>
          <w:color w:val="212121"/>
          <w:spacing w:val="13"/>
          <w:sz w:val="28"/>
        </w:rPr>
        <w:t>higher </w:t>
      </w:r>
      <w:r>
        <w:rPr>
          <w:color w:val="212121"/>
          <w:spacing w:val="12"/>
          <w:sz w:val="28"/>
        </w:rPr>
        <w:t>power </w:t>
      </w:r>
      <w:r>
        <w:rPr>
          <w:color w:val="212121"/>
          <w:spacing w:val="8"/>
          <w:sz w:val="28"/>
        </w:rPr>
        <w:t>as</w:t>
      </w:r>
      <w:r>
        <w:rPr>
          <w:color w:val="212121"/>
          <w:spacing w:val="4"/>
          <w:sz w:val="28"/>
        </w:rPr>
        <w:t> </w:t>
      </w:r>
      <w:r>
        <w:rPr>
          <w:color w:val="212121"/>
          <w:spacing w:val="13"/>
          <w:sz w:val="28"/>
        </w:rPr>
        <w:t>needed.</w:t>
      </w:r>
    </w:p>
    <w:p>
      <w:pPr>
        <w:pStyle w:val="BodyText"/>
        <w:spacing w:before="1"/>
        <w:rPr>
          <w:sz w:val="34"/>
        </w:rPr>
      </w:pPr>
    </w:p>
    <w:p>
      <w:pPr>
        <w:pStyle w:val="ListParagraph"/>
        <w:numPr>
          <w:ilvl w:val="0"/>
          <w:numId w:val="4"/>
        </w:numPr>
        <w:tabs>
          <w:tab w:pos="1137" w:val="left" w:leader="none"/>
        </w:tabs>
        <w:spacing w:line="240" w:lineRule="auto" w:before="0" w:after="0"/>
        <w:ind w:left="1137" w:right="0" w:hanging="327"/>
        <w:jc w:val="left"/>
        <w:rPr>
          <w:sz w:val="28"/>
        </w:rPr>
      </w:pPr>
      <w:r>
        <w:rPr>
          <w:color w:val="212121"/>
          <w:spacing w:val="14"/>
          <w:w w:val="105"/>
          <w:sz w:val="28"/>
        </w:rPr>
        <w:t>Determining orientation </w:t>
      </w:r>
      <w:r>
        <w:rPr>
          <w:color w:val="212121"/>
          <w:spacing w:val="10"/>
          <w:w w:val="105"/>
          <w:sz w:val="28"/>
        </w:rPr>
        <w:t>and the </w:t>
      </w:r>
      <w:r>
        <w:rPr>
          <w:color w:val="212121"/>
          <w:spacing w:val="12"/>
          <w:w w:val="105"/>
          <w:sz w:val="28"/>
        </w:rPr>
        <w:t>depth </w:t>
      </w:r>
      <w:r>
        <w:rPr>
          <w:color w:val="212121"/>
          <w:spacing w:val="8"/>
          <w:w w:val="105"/>
          <w:sz w:val="28"/>
        </w:rPr>
        <w:t>of</w:t>
      </w:r>
      <w:r>
        <w:rPr>
          <w:color w:val="212121"/>
          <w:spacing w:val="-44"/>
          <w:w w:val="105"/>
          <w:sz w:val="28"/>
        </w:rPr>
        <w:t> </w:t>
      </w:r>
      <w:r>
        <w:rPr>
          <w:color w:val="212121"/>
          <w:spacing w:val="13"/>
          <w:w w:val="105"/>
          <w:sz w:val="28"/>
        </w:rPr>
        <w:t>focus:</w:t>
      </w:r>
    </w:p>
    <w:p>
      <w:pPr>
        <w:pStyle w:val="BodyText"/>
        <w:spacing w:before="10"/>
        <w:rPr>
          <w:sz w:val="39"/>
        </w:rPr>
      </w:pPr>
    </w:p>
    <w:p>
      <w:pPr>
        <w:pStyle w:val="ListParagraph"/>
        <w:numPr>
          <w:ilvl w:val="1"/>
          <w:numId w:val="4"/>
        </w:numPr>
        <w:tabs>
          <w:tab w:pos="1188" w:val="left" w:leader="none"/>
        </w:tabs>
        <w:spacing w:line="240" w:lineRule="auto" w:before="0" w:after="0"/>
        <w:ind w:left="1187" w:right="0" w:hanging="306"/>
        <w:jc w:val="left"/>
        <w:rPr>
          <w:sz w:val="28"/>
        </w:rPr>
      </w:pPr>
      <w:r>
        <w:rPr>
          <w:color w:val="212121"/>
          <w:spacing w:val="12"/>
          <w:w w:val="105"/>
          <w:sz w:val="28"/>
        </w:rPr>
        <w:t>Plug</w:t>
      </w:r>
      <w:r>
        <w:rPr>
          <w:color w:val="212121"/>
          <w:spacing w:val="1"/>
          <w:w w:val="105"/>
          <w:sz w:val="28"/>
        </w:rPr>
        <w:t> </w:t>
      </w:r>
      <w:r>
        <w:rPr>
          <w:color w:val="212121"/>
          <w:spacing w:val="8"/>
          <w:w w:val="105"/>
          <w:sz w:val="28"/>
        </w:rPr>
        <w:t>in</w:t>
      </w:r>
      <w:r>
        <w:rPr>
          <w:color w:val="212121"/>
          <w:spacing w:val="1"/>
          <w:w w:val="105"/>
          <w:sz w:val="28"/>
        </w:rPr>
        <w:t> </w:t>
      </w:r>
      <w:r>
        <w:rPr>
          <w:color w:val="212121"/>
          <w:spacing w:val="10"/>
          <w:w w:val="105"/>
          <w:sz w:val="28"/>
        </w:rPr>
        <w:t>the</w:t>
      </w:r>
      <w:r>
        <w:rPr>
          <w:color w:val="212121"/>
          <w:spacing w:val="1"/>
          <w:w w:val="105"/>
          <w:sz w:val="28"/>
        </w:rPr>
        <w:t> </w:t>
      </w:r>
      <w:r>
        <w:rPr>
          <w:color w:val="212121"/>
          <w:spacing w:val="14"/>
          <w:w w:val="105"/>
          <w:sz w:val="28"/>
        </w:rPr>
        <w:t>microscope</w:t>
      </w:r>
      <w:r>
        <w:rPr>
          <w:color w:val="212121"/>
          <w:spacing w:val="1"/>
          <w:w w:val="105"/>
          <w:sz w:val="28"/>
        </w:rPr>
        <w:t> </w:t>
      </w:r>
      <w:r>
        <w:rPr>
          <w:color w:val="212121"/>
          <w:spacing w:val="10"/>
          <w:w w:val="105"/>
          <w:sz w:val="28"/>
        </w:rPr>
        <w:t>and</w:t>
      </w:r>
      <w:r>
        <w:rPr>
          <w:color w:val="212121"/>
          <w:spacing w:val="1"/>
          <w:w w:val="105"/>
          <w:sz w:val="28"/>
        </w:rPr>
        <w:t> </w:t>
      </w:r>
      <w:r>
        <w:rPr>
          <w:color w:val="212121"/>
          <w:spacing w:val="12"/>
          <w:w w:val="105"/>
          <w:sz w:val="28"/>
        </w:rPr>
        <w:t>turn</w:t>
      </w:r>
      <w:r>
        <w:rPr>
          <w:color w:val="212121"/>
          <w:spacing w:val="1"/>
          <w:w w:val="105"/>
          <w:sz w:val="28"/>
        </w:rPr>
        <w:t> </w:t>
      </w:r>
      <w:r>
        <w:rPr>
          <w:color w:val="212121"/>
          <w:spacing w:val="10"/>
          <w:w w:val="105"/>
          <w:sz w:val="28"/>
        </w:rPr>
        <w:t>the</w:t>
      </w:r>
      <w:r>
        <w:rPr>
          <w:color w:val="212121"/>
          <w:spacing w:val="1"/>
          <w:w w:val="105"/>
          <w:sz w:val="28"/>
        </w:rPr>
        <w:t> </w:t>
      </w:r>
      <w:r>
        <w:rPr>
          <w:color w:val="212121"/>
          <w:spacing w:val="12"/>
          <w:w w:val="105"/>
          <w:sz w:val="28"/>
        </w:rPr>
        <w:t>light</w:t>
      </w:r>
      <w:r>
        <w:rPr>
          <w:color w:val="212121"/>
          <w:spacing w:val="1"/>
          <w:w w:val="105"/>
          <w:sz w:val="28"/>
        </w:rPr>
        <w:t> </w:t>
      </w:r>
      <w:r>
        <w:rPr>
          <w:color w:val="212121"/>
          <w:spacing w:val="13"/>
          <w:w w:val="105"/>
          <w:sz w:val="28"/>
        </w:rPr>
        <w:t>switch</w:t>
      </w:r>
      <w:r>
        <w:rPr>
          <w:color w:val="212121"/>
          <w:spacing w:val="1"/>
          <w:w w:val="105"/>
          <w:sz w:val="28"/>
        </w:rPr>
        <w:t> </w:t>
      </w:r>
      <w:r>
        <w:rPr>
          <w:color w:val="212121"/>
          <w:spacing w:val="10"/>
          <w:w w:val="105"/>
          <w:sz w:val="28"/>
        </w:rPr>
        <w:t>on.</w:t>
      </w:r>
    </w:p>
    <w:p>
      <w:pPr>
        <w:pStyle w:val="ListParagraph"/>
        <w:numPr>
          <w:ilvl w:val="1"/>
          <w:numId w:val="4"/>
        </w:numPr>
        <w:tabs>
          <w:tab w:pos="1202" w:val="left" w:leader="none"/>
        </w:tabs>
        <w:spacing w:line="290" w:lineRule="auto" w:before="69" w:after="0"/>
        <w:ind w:left="810" w:right="702" w:firstLine="71"/>
        <w:jc w:val="left"/>
        <w:rPr>
          <w:sz w:val="28"/>
        </w:rPr>
      </w:pPr>
      <w:r>
        <w:rPr>
          <w:color w:val="212121"/>
          <w:spacing w:val="10"/>
          <w:w w:val="105"/>
          <w:sz w:val="28"/>
        </w:rPr>
        <w:t>Add</w:t>
      </w:r>
      <w:r>
        <w:rPr>
          <w:color w:val="212121"/>
          <w:spacing w:val="-8"/>
          <w:w w:val="105"/>
          <w:sz w:val="28"/>
        </w:rPr>
        <w:t> </w:t>
      </w:r>
      <w:r>
        <w:rPr>
          <w:color w:val="212121"/>
          <w:spacing w:val="13"/>
          <w:w w:val="105"/>
          <w:sz w:val="28"/>
        </w:rPr>
        <w:t>letter</w:t>
      </w:r>
      <w:r>
        <w:rPr>
          <w:color w:val="212121"/>
          <w:spacing w:val="-8"/>
          <w:w w:val="105"/>
          <w:sz w:val="28"/>
        </w:rPr>
        <w:t> </w:t>
      </w:r>
      <w:r>
        <w:rPr>
          <w:color w:val="212121"/>
          <w:spacing w:val="10"/>
          <w:w w:val="105"/>
          <w:sz w:val="28"/>
        </w:rPr>
        <w:t>“e”</w:t>
      </w:r>
      <w:r>
        <w:rPr>
          <w:color w:val="212121"/>
          <w:spacing w:val="-8"/>
          <w:w w:val="105"/>
          <w:sz w:val="28"/>
        </w:rPr>
        <w:t> </w:t>
      </w:r>
      <w:r>
        <w:rPr>
          <w:color w:val="212121"/>
          <w:spacing w:val="13"/>
          <w:w w:val="105"/>
          <w:sz w:val="28"/>
        </w:rPr>
        <w:t>slide:</w:t>
      </w:r>
      <w:r>
        <w:rPr>
          <w:color w:val="212121"/>
          <w:spacing w:val="-8"/>
          <w:w w:val="105"/>
          <w:sz w:val="28"/>
        </w:rPr>
        <w:t> </w:t>
      </w:r>
      <w:r>
        <w:rPr>
          <w:color w:val="212121"/>
          <w:spacing w:val="12"/>
          <w:w w:val="105"/>
          <w:sz w:val="28"/>
        </w:rPr>
        <w:t>Place</w:t>
      </w:r>
      <w:r>
        <w:rPr>
          <w:color w:val="212121"/>
          <w:spacing w:val="-8"/>
          <w:w w:val="105"/>
          <w:sz w:val="28"/>
        </w:rPr>
        <w:t> </w:t>
      </w:r>
      <w:r>
        <w:rPr>
          <w:color w:val="212121"/>
          <w:spacing w:val="10"/>
          <w:w w:val="105"/>
          <w:sz w:val="28"/>
        </w:rPr>
        <w:t>the</w:t>
      </w:r>
      <w:r>
        <w:rPr>
          <w:color w:val="212121"/>
          <w:spacing w:val="-8"/>
          <w:w w:val="105"/>
          <w:sz w:val="28"/>
        </w:rPr>
        <w:t> </w:t>
      </w:r>
      <w:r>
        <w:rPr>
          <w:color w:val="212121"/>
          <w:spacing w:val="12"/>
          <w:w w:val="105"/>
          <w:sz w:val="28"/>
        </w:rPr>
        <w:t>slide</w:t>
      </w:r>
      <w:r>
        <w:rPr>
          <w:color w:val="212121"/>
          <w:spacing w:val="-8"/>
          <w:w w:val="105"/>
          <w:sz w:val="28"/>
        </w:rPr>
        <w:t> </w:t>
      </w:r>
      <w:r>
        <w:rPr>
          <w:color w:val="212121"/>
          <w:spacing w:val="12"/>
          <w:w w:val="105"/>
          <w:sz w:val="28"/>
        </w:rPr>
        <w:t>with</w:t>
      </w:r>
      <w:r>
        <w:rPr>
          <w:color w:val="212121"/>
          <w:spacing w:val="-8"/>
          <w:w w:val="105"/>
          <w:sz w:val="28"/>
        </w:rPr>
        <w:t> </w:t>
      </w:r>
      <w:r>
        <w:rPr>
          <w:color w:val="212121"/>
          <w:spacing w:val="10"/>
          <w:w w:val="105"/>
          <w:sz w:val="28"/>
        </w:rPr>
        <w:t>the</w:t>
      </w:r>
      <w:r>
        <w:rPr>
          <w:color w:val="212121"/>
          <w:spacing w:val="-8"/>
          <w:w w:val="105"/>
          <w:sz w:val="28"/>
        </w:rPr>
        <w:t> </w:t>
      </w:r>
      <w:r>
        <w:rPr>
          <w:color w:val="212121"/>
          <w:spacing w:val="13"/>
          <w:w w:val="105"/>
          <w:sz w:val="28"/>
        </w:rPr>
        <w:t>letter</w:t>
      </w:r>
      <w:r>
        <w:rPr>
          <w:color w:val="212121"/>
          <w:spacing w:val="-8"/>
          <w:w w:val="105"/>
          <w:sz w:val="28"/>
        </w:rPr>
        <w:t> </w:t>
      </w:r>
      <w:r>
        <w:rPr>
          <w:color w:val="212121"/>
          <w:spacing w:val="10"/>
          <w:w w:val="105"/>
          <w:sz w:val="28"/>
        </w:rPr>
        <w:t>“e”</w:t>
      </w:r>
      <w:r>
        <w:rPr>
          <w:color w:val="212121"/>
          <w:spacing w:val="-8"/>
          <w:w w:val="105"/>
          <w:sz w:val="28"/>
        </w:rPr>
        <w:t> </w:t>
      </w:r>
      <w:r>
        <w:rPr>
          <w:color w:val="212121"/>
          <w:spacing w:val="8"/>
          <w:w w:val="105"/>
          <w:sz w:val="28"/>
        </w:rPr>
        <w:t>on</w:t>
      </w:r>
      <w:r>
        <w:rPr>
          <w:color w:val="212121"/>
          <w:spacing w:val="-8"/>
          <w:w w:val="105"/>
          <w:sz w:val="28"/>
        </w:rPr>
        <w:t> </w:t>
      </w:r>
      <w:r>
        <w:rPr>
          <w:color w:val="212121"/>
          <w:spacing w:val="10"/>
          <w:w w:val="105"/>
          <w:sz w:val="28"/>
        </w:rPr>
        <w:t>the</w:t>
      </w:r>
      <w:r>
        <w:rPr>
          <w:color w:val="212121"/>
          <w:spacing w:val="-8"/>
          <w:w w:val="105"/>
          <w:sz w:val="28"/>
        </w:rPr>
        <w:t> </w:t>
      </w:r>
      <w:r>
        <w:rPr>
          <w:color w:val="212121"/>
          <w:spacing w:val="12"/>
          <w:w w:val="105"/>
          <w:sz w:val="28"/>
        </w:rPr>
        <w:t>stage</w:t>
      </w:r>
      <w:r>
        <w:rPr>
          <w:color w:val="212121"/>
          <w:spacing w:val="-8"/>
          <w:w w:val="105"/>
          <w:sz w:val="28"/>
        </w:rPr>
        <w:t> </w:t>
      </w:r>
      <w:r>
        <w:rPr>
          <w:color w:val="212121"/>
          <w:spacing w:val="10"/>
          <w:w w:val="105"/>
          <w:sz w:val="28"/>
        </w:rPr>
        <w:t>and </w:t>
      </w:r>
      <w:r>
        <w:rPr>
          <w:color w:val="212121"/>
          <w:spacing w:val="13"/>
          <w:w w:val="105"/>
          <w:sz w:val="28"/>
        </w:rPr>
        <w:t>secure </w:t>
      </w:r>
      <w:r>
        <w:rPr>
          <w:color w:val="212121"/>
          <w:spacing w:val="8"/>
          <w:w w:val="105"/>
          <w:sz w:val="28"/>
        </w:rPr>
        <w:t>it </w:t>
      </w:r>
      <w:r>
        <w:rPr>
          <w:color w:val="212121"/>
          <w:spacing w:val="12"/>
          <w:w w:val="105"/>
          <w:sz w:val="28"/>
        </w:rPr>
        <w:t>using </w:t>
      </w:r>
      <w:r>
        <w:rPr>
          <w:color w:val="212121"/>
          <w:spacing w:val="10"/>
          <w:w w:val="105"/>
          <w:sz w:val="28"/>
        </w:rPr>
        <w:t>the </w:t>
      </w:r>
      <w:r>
        <w:rPr>
          <w:color w:val="212121"/>
          <w:spacing w:val="12"/>
          <w:w w:val="105"/>
          <w:sz w:val="28"/>
        </w:rPr>
        <w:t>stage</w:t>
      </w:r>
      <w:r>
        <w:rPr>
          <w:color w:val="212121"/>
          <w:spacing w:val="-30"/>
          <w:w w:val="105"/>
          <w:sz w:val="28"/>
        </w:rPr>
        <w:t> </w:t>
      </w:r>
      <w:r>
        <w:rPr>
          <w:color w:val="212121"/>
          <w:spacing w:val="12"/>
          <w:w w:val="105"/>
          <w:sz w:val="28"/>
        </w:rPr>
        <w:t>clip.</w:t>
      </w:r>
    </w:p>
    <w:p>
      <w:pPr>
        <w:pStyle w:val="ListParagraph"/>
        <w:numPr>
          <w:ilvl w:val="1"/>
          <w:numId w:val="4"/>
        </w:numPr>
        <w:tabs>
          <w:tab w:pos="1106" w:val="left" w:leader="none"/>
        </w:tabs>
        <w:spacing w:line="290" w:lineRule="auto" w:before="1" w:after="0"/>
        <w:ind w:left="810" w:right="1193" w:firstLine="0"/>
        <w:jc w:val="left"/>
        <w:rPr>
          <w:sz w:val="28"/>
        </w:rPr>
      </w:pPr>
      <w:r>
        <w:rPr>
          <w:color w:val="212121"/>
          <w:spacing w:val="8"/>
          <w:w w:val="105"/>
          <w:sz w:val="28"/>
        </w:rPr>
        <w:t>By</w:t>
      </w:r>
      <w:r>
        <w:rPr>
          <w:color w:val="212121"/>
          <w:spacing w:val="-23"/>
          <w:w w:val="105"/>
          <w:sz w:val="28"/>
        </w:rPr>
        <w:t> </w:t>
      </w:r>
      <w:r>
        <w:rPr>
          <w:color w:val="212121"/>
          <w:spacing w:val="14"/>
          <w:w w:val="105"/>
          <w:sz w:val="28"/>
        </w:rPr>
        <w:t>rotating</w:t>
      </w:r>
      <w:r>
        <w:rPr>
          <w:color w:val="212121"/>
          <w:spacing w:val="-22"/>
          <w:w w:val="105"/>
          <w:sz w:val="28"/>
        </w:rPr>
        <w:t> </w:t>
      </w:r>
      <w:r>
        <w:rPr>
          <w:color w:val="212121"/>
          <w:spacing w:val="10"/>
          <w:w w:val="105"/>
          <w:sz w:val="28"/>
        </w:rPr>
        <w:t>the</w:t>
      </w:r>
      <w:r>
        <w:rPr>
          <w:color w:val="212121"/>
          <w:spacing w:val="-23"/>
          <w:w w:val="105"/>
          <w:sz w:val="28"/>
        </w:rPr>
        <w:t> </w:t>
      </w:r>
      <w:r>
        <w:rPr>
          <w:color w:val="212121"/>
          <w:spacing w:val="14"/>
          <w:w w:val="105"/>
          <w:sz w:val="28"/>
        </w:rPr>
        <w:t>revolving</w:t>
      </w:r>
      <w:r>
        <w:rPr>
          <w:color w:val="212121"/>
          <w:spacing w:val="-22"/>
          <w:w w:val="105"/>
          <w:sz w:val="28"/>
        </w:rPr>
        <w:t> </w:t>
      </w:r>
      <w:r>
        <w:rPr>
          <w:color w:val="212121"/>
          <w:spacing w:val="14"/>
          <w:w w:val="105"/>
          <w:sz w:val="28"/>
        </w:rPr>
        <w:t>nosepiece,</w:t>
      </w:r>
      <w:r>
        <w:rPr>
          <w:color w:val="212121"/>
          <w:spacing w:val="-22"/>
          <w:w w:val="105"/>
          <w:sz w:val="28"/>
        </w:rPr>
        <w:t> </w:t>
      </w:r>
      <w:r>
        <w:rPr>
          <w:color w:val="212121"/>
          <w:spacing w:val="12"/>
          <w:w w:val="105"/>
          <w:sz w:val="28"/>
        </w:rPr>
        <w:t>allow</w:t>
      </w:r>
      <w:r>
        <w:rPr>
          <w:color w:val="212121"/>
          <w:spacing w:val="-23"/>
          <w:w w:val="105"/>
          <w:sz w:val="28"/>
        </w:rPr>
        <w:t> </w:t>
      </w:r>
      <w:r>
        <w:rPr>
          <w:color w:val="212121"/>
          <w:spacing w:val="10"/>
          <w:w w:val="105"/>
          <w:sz w:val="28"/>
        </w:rPr>
        <w:t>the</w:t>
      </w:r>
      <w:r>
        <w:rPr>
          <w:color w:val="212121"/>
          <w:spacing w:val="-22"/>
          <w:w w:val="105"/>
          <w:sz w:val="28"/>
        </w:rPr>
        <w:t> </w:t>
      </w:r>
      <w:r>
        <w:rPr>
          <w:color w:val="212121"/>
          <w:spacing w:val="14"/>
          <w:w w:val="105"/>
          <w:sz w:val="28"/>
        </w:rPr>
        <w:t>smallest</w:t>
      </w:r>
      <w:r>
        <w:rPr>
          <w:color w:val="212121"/>
          <w:spacing w:val="-22"/>
          <w:w w:val="105"/>
          <w:sz w:val="28"/>
        </w:rPr>
        <w:t> </w:t>
      </w:r>
      <w:r>
        <w:rPr>
          <w:color w:val="212121"/>
          <w:spacing w:val="14"/>
          <w:w w:val="105"/>
          <w:sz w:val="28"/>
        </w:rPr>
        <w:t>objective</w:t>
      </w:r>
      <w:r>
        <w:rPr>
          <w:color w:val="212121"/>
          <w:spacing w:val="-23"/>
          <w:w w:val="105"/>
          <w:sz w:val="28"/>
        </w:rPr>
        <w:t> </w:t>
      </w:r>
      <w:r>
        <w:rPr>
          <w:color w:val="212121"/>
          <w:spacing w:val="8"/>
          <w:w w:val="105"/>
          <w:sz w:val="28"/>
        </w:rPr>
        <w:t>to </w:t>
      </w:r>
      <w:r>
        <w:rPr>
          <w:color w:val="212121"/>
          <w:spacing w:val="12"/>
          <w:w w:val="105"/>
          <w:sz w:val="28"/>
        </w:rPr>
        <w:t>click into </w:t>
      </w:r>
      <w:r>
        <w:rPr>
          <w:color w:val="212121"/>
          <w:spacing w:val="14"/>
          <w:w w:val="105"/>
          <w:sz w:val="28"/>
        </w:rPr>
        <w:t>position </w:t>
      </w:r>
      <w:r>
        <w:rPr>
          <w:color w:val="212121"/>
          <w:spacing w:val="10"/>
          <w:w w:val="105"/>
          <w:sz w:val="28"/>
        </w:rPr>
        <w:t>for</w:t>
      </w:r>
      <w:r>
        <w:rPr>
          <w:color w:val="212121"/>
          <w:spacing w:val="-22"/>
          <w:w w:val="105"/>
          <w:sz w:val="28"/>
        </w:rPr>
        <w:t> </w:t>
      </w:r>
      <w:r>
        <w:rPr>
          <w:color w:val="212121"/>
          <w:spacing w:val="14"/>
          <w:w w:val="105"/>
          <w:sz w:val="28"/>
        </w:rPr>
        <w:t>viewing.</w:t>
      </w:r>
    </w:p>
    <w:p>
      <w:pPr>
        <w:pStyle w:val="ListParagraph"/>
        <w:numPr>
          <w:ilvl w:val="1"/>
          <w:numId w:val="4"/>
        </w:numPr>
        <w:tabs>
          <w:tab w:pos="1132" w:val="left" w:leader="none"/>
        </w:tabs>
        <w:spacing w:line="290" w:lineRule="auto" w:before="2" w:after="0"/>
        <w:ind w:left="810" w:right="682" w:firstLine="0"/>
        <w:jc w:val="left"/>
        <w:rPr>
          <w:sz w:val="28"/>
        </w:rPr>
      </w:pPr>
      <w:r>
        <w:rPr>
          <w:color w:val="212121"/>
          <w:spacing w:val="12"/>
          <w:w w:val="105"/>
          <w:sz w:val="28"/>
        </w:rPr>
        <w:t>Using</w:t>
      </w:r>
      <w:r>
        <w:rPr>
          <w:color w:val="212121"/>
          <w:spacing w:val="-40"/>
          <w:w w:val="105"/>
          <w:sz w:val="28"/>
        </w:rPr>
        <w:t> </w:t>
      </w:r>
      <w:r>
        <w:rPr>
          <w:color w:val="212121"/>
          <w:spacing w:val="10"/>
          <w:w w:val="105"/>
          <w:sz w:val="28"/>
        </w:rPr>
        <w:t>the</w:t>
      </w:r>
      <w:r>
        <w:rPr>
          <w:color w:val="212121"/>
          <w:spacing w:val="-39"/>
          <w:w w:val="105"/>
          <w:sz w:val="28"/>
        </w:rPr>
        <w:t> </w:t>
      </w:r>
      <w:r>
        <w:rPr>
          <w:color w:val="212121"/>
          <w:spacing w:val="14"/>
          <w:w w:val="105"/>
          <w:sz w:val="28"/>
        </w:rPr>
        <w:t>condenser</w:t>
      </w:r>
      <w:r>
        <w:rPr>
          <w:color w:val="212121"/>
          <w:spacing w:val="-39"/>
          <w:w w:val="105"/>
          <w:sz w:val="28"/>
        </w:rPr>
        <w:t> </w:t>
      </w:r>
      <w:r>
        <w:rPr>
          <w:color w:val="212121"/>
          <w:spacing w:val="13"/>
          <w:w w:val="105"/>
          <w:sz w:val="28"/>
        </w:rPr>
        <w:t>height</w:t>
      </w:r>
      <w:r>
        <w:rPr>
          <w:color w:val="212121"/>
          <w:spacing w:val="-40"/>
          <w:w w:val="105"/>
          <w:sz w:val="28"/>
        </w:rPr>
        <w:t> </w:t>
      </w:r>
      <w:r>
        <w:rPr>
          <w:color w:val="212121"/>
          <w:spacing w:val="14"/>
          <w:w w:val="105"/>
          <w:sz w:val="28"/>
        </w:rPr>
        <w:t>adjustment</w:t>
      </w:r>
      <w:r>
        <w:rPr>
          <w:color w:val="212121"/>
          <w:spacing w:val="-39"/>
          <w:w w:val="105"/>
          <w:sz w:val="28"/>
        </w:rPr>
        <w:t> </w:t>
      </w:r>
      <w:r>
        <w:rPr>
          <w:color w:val="212121"/>
          <w:spacing w:val="12"/>
          <w:w w:val="105"/>
          <w:sz w:val="28"/>
        </w:rPr>
        <w:t>knob,</w:t>
      </w:r>
      <w:r>
        <w:rPr>
          <w:color w:val="212121"/>
          <w:spacing w:val="-39"/>
          <w:w w:val="105"/>
          <w:sz w:val="28"/>
        </w:rPr>
        <w:t> </w:t>
      </w:r>
      <w:r>
        <w:rPr>
          <w:color w:val="212121"/>
          <w:spacing w:val="12"/>
          <w:w w:val="105"/>
          <w:sz w:val="28"/>
        </w:rPr>
        <w:t>make</w:t>
      </w:r>
      <w:r>
        <w:rPr>
          <w:color w:val="212121"/>
          <w:spacing w:val="-40"/>
          <w:w w:val="105"/>
          <w:sz w:val="28"/>
        </w:rPr>
        <w:t> </w:t>
      </w:r>
      <w:r>
        <w:rPr>
          <w:color w:val="212121"/>
          <w:spacing w:val="12"/>
          <w:w w:val="105"/>
          <w:sz w:val="28"/>
        </w:rPr>
        <w:t>sure</w:t>
      </w:r>
      <w:r>
        <w:rPr>
          <w:color w:val="212121"/>
          <w:spacing w:val="-39"/>
          <w:w w:val="105"/>
          <w:sz w:val="28"/>
        </w:rPr>
        <w:t> </w:t>
      </w:r>
      <w:r>
        <w:rPr>
          <w:color w:val="212121"/>
          <w:spacing w:val="10"/>
          <w:w w:val="105"/>
          <w:sz w:val="28"/>
        </w:rPr>
        <w:t>the</w:t>
      </w:r>
      <w:r>
        <w:rPr>
          <w:color w:val="212121"/>
          <w:spacing w:val="-39"/>
          <w:w w:val="105"/>
          <w:sz w:val="28"/>
        </w:rPr>
        <w:t> </w:t>
      </w:r>
      <w:r>
        <w:rPr>
          <w:color w:val="212121"/>
          <w:spacing w:val="14"/>
          <w:w w:val="105"/>
          <w:sz w:val="28"/>
        </w:rPr>
        <w:t>condenser </w:t>
      </w:r>
      <w:r>
        <w:rPr>
          <w:color w:val="212121"/>
          <w:spacing w:val="8"/>
          <w:w w:val="105"/>
          <w:sz w:val="28"/>
        </w:rPr>
        <w:t>is </w:t>
      </w:r>
      <w:r>
        <w:rPr>
          <w:color w:val="212121"/>
          <w:spacing w:val="10"/>
          <w:w w:val="105"/>
          <w:sz w:val="28"/>
        </w:rPr>
        <w:t>all the way </w:t>
      </w:r>
      <w:r>
        <w:rPr>
          <w:color w:val="212121"/>
          <w:spacing w:val="8"/>
          <w:w w:val="105"/>
          <w:sz w:val="28"/>
        </w:rPr>
        <w:t>up </w:t>
      </w:r>
      <w:r>
        <w:rPr>
          <w:color w:val="212121"/>
          <w:spacing w:val="12"/>
          <w:w w:val="105"/>
          <w:sz w:val="28"/>
        </w:rPr>
        <w:t>under </w:t>
      </w:r>
      <w:r>
        <w:rPr>
          <w:color w:val="212121"/>
          <w:spacing w:val="10"/>
          <w:w w:val="105"/>
          <w:sz w:val="28"/>
        </w:rPr>
        <w:t>the</w:t>
      </w:r>
      <w:r>
        <w:rPr>
          <w:color w:val="212121"/>
          <w:spacing w:val="-39"/>
          <w:w w:val="105"/>
          <w:sz w:val="28"/>
        </w:rPr>
        <w:t> </w:t>
      </w:r>
      <w:r>
        <w:rPr>
          <w:color w:val="212121"/>
          <w:spacing w:val="13"/>
          <w:w w:val="105"/>
          <w:sz w:val="28"/>
        </w:rPr>
        <w:t>stage.</w:t>
      </w:r>
    </w:p>
    <w:p>
      <w:pPr>
        <w:pStyle w:val="ListParagraph"/>
        <w:numPr>
          <w:ilvl w:val="1"/>
          <w:numId w:val="4"/>
        </w:numPr>
        <w:tabs>
          <w:tab w:pos="1122" w:val="left" w:leader="none"/>
        </w:tabs>
        <w:spacing w:line="290" w:lineRule="auto" w:before="1" w:after="0"/>
        <w:ind w:left="810" w:right="537" w:firstLine="0"/>
        <w:jc w:val="left"/>
        <w:rPr>
          <w:sz w:val="28"/>
        </w:rPr>
      </w:pPr>
      <w:r>
        <w:rPr>
          <w:color w:val="212121"/>
          <w:spacing w:val="12"/>
          <w:w w:val="105"/>
          <w:sz w:val="28"/>
        </w:rPr>
        <w:t>While</w:t>
      </w:r>
      <w:r>
        <w:rPr>
          <w:color w:val="212121"/>
          <w:spacing w:val="-15"/>
          <w:w w:val="105"/>
          <w:sz w:val="28"/>
        </w:rPr>
        <w:t> </w:t>
      </w:r>
      <w:r>
        <w:rPr>
          <w:color w:val="212121"/>
          <w:spacing w:val="13"/>
          <w:w w:val="105"/>
          <w:sz w:val="28"/>
        </w:rPr>
        <w:t>looking</w:t>
      </w:r>
      <w:r>
        <w:rPr>
          <w:color w:val="212121"/>
          <w:spacing w:val="-15"/>
          <w:w w:val="105"/>
          <w:sz w:val="28"/>
        </w:rPr>
        <w:t> </w:t>
      </w:r>
      <w:r>
        <w:rPr>
          <w:color w:val="212121"/>
          <w:spacing w:val="8"/>
          <w:w w:val="105"/>
          <w:sz w:val="28"/>
        </w:rPr>
        <w:t>at</w:t>
      </w:r>
      <w:r>
        <w:rPr>
          <w:color w:val="212121"/>
          <w:spacing w:val="-15"/>
          <w:w w:val="105"/>
          <w:sz w:val="28"/>
        </w:rPr>
        <w:t> </w:t>
      </w:r>
      <w:r>
        <w:rPr>
          <w:color w:val="212121"/>
          <w:spacing w:val="10"/>
          <w:w w:val="105"/>
          <w:sz w:val="28"/>
        </w:rPr>
        <w:t>the</w:t>
      </w:r>
      <w:r>
        <w:rPr>
          <w:color w:val="212121"/>
          <w:spacing w:val="-15"/>
          <w:w w:val="105"/>
          <w:sz w:val="28"/>
        </w:rPr>
        <w:t> </w:t>
      </w:r>
      <w:r>
        <w:rPr>
          <w:color w:val="212121"/>
          <w:spacing w:val="13"/>
          <w:w w:val="105"/>
          <w:sz w:val="28"/>
        </w:rPr>
        <w:t>stage,</w:t>
      </w:r>
      <w:r>
        <w:rPr>
          <w:color w:val="212121"/>
          <w:spacing w:val="-15"/>
          <w:w w:val="105"/>
          <w:sz w:val="28"/>
        </w:rPr>
        <w:t> </w:t>
      </w:r>
      <w:r>
        <w:rPr>
          <w:color w:val="212121"/>
          <w:spacing w:val="14"/>
          <w:w w:val="105"/>
          <w:sz w:val="28"/>
        </w:rPr>
        <w:t>carefully</w:t>
      </w:r>
      <w:r>
        <w:rPr>
          <w:color w:val="212121"/>
          <w:spacing w:val="-15"/>
          <w:w w:val="105"/>
          <w:sz w:val="28"/>
        </w:rPr>
        <w:t> </w:t>
      </w:r>
      <w:r>
        <w:rPr>
          <w:color w:val="212121"/>
          <w:spacing w:val="12"/>
          <w:w w:val="105"/>
          <w:sz w:val="28"/>
        </w:rPr>
        <w:t>turn</w:t>
      </w:r>
      <w:r>
        <w:rPr>
          <w:color w:val="212121"/>
          <w:spacing w:val="-15"/>
          <w:w w:val="105"/>
          <w:sz w:val="28"/>
        </w:rPr>
        <w:t> </w:t>
      </w:r>
      <w:r>
        <w:rPr>
          <w:color w:val="212121"/>
          <w:spacing w:val="10"/>
          <w:w w:val="105"/>
          <w:sz w:val="28"/>
        </w:rPr>
        <w:t>the</w:t>
      </w:r>
      <w:r>
        <w:rPr>
          <w:color w:val="212121"/>
          <w:spacing w:val="-15"/>
          <w:w w:val="105"/>
          <w:sz w:val="28"/>
        </w:rPr>
        <w:t> </w:t>
      </w:r>
      <w:r>
        <w:rPr>
          <w:color w:val="212121"/>
          <w:spacing w:val="13"/>
          <w:w w:val="105"/>
          <w:sz w:val="28"/>
        </w:rPr>
        <w:t>coarse</w:t>
      </w:r>
      <w:r>
        <w:rPr>
          <w:color w:val="212121"/>
          <w:spacing w:val="-15"/>
          <w:w w:val="105"/>
          <w:sz w:val="28"/>
        </w:rPr>
        <w:t> </w:t>
      </w:r>
      <w:r>
        <w:rPr>
          <w:color w:val="212121"/>
          <w:spacing w:val="14"/>
          <w:w w:val="105"/>
          <w:sz w:val="28"/>
        </w:rPr>
        <w:t>adjustment</w:t>
      </w:r>
      <w:r>
        <w:rPr>
          <w:color w:val="212121"/>
          <w:spacing w:val="-15"/>
          <w:w w:val="105"/>
          <w:sz w:val="28"/>
        </w:rPr>
        <w:t> </w:t>
      </w:r>
      <w:r>
        <w:rPr>
          <w:color w:val="212121"/>
          <w:spacing w:val="12"/>
          <w:w w:val="105"/>
          <w:sz w:val="28"/>
        </w:rPr>
        <w:t>knob</w:t>
      </w:r>
      <w:r>
        <w:rPr>
          <w:color w:val="212121"/>
          <w:spacing w:val="-15"/>
          <w:w w:val="105"/>
          <w:sz w:val="28"/>
        </w:rPr>
        <w:t> </w:t>
      </w:r>
      <w:r>
        <w:rPr>
          <w:color w:val="212121"/>
          <w:spacing w:val="8"/>
          <w:w w:val="105"/>
          <w:sz w:val="28"/>
        </w:rPr>
        <w:t>to </w:t>
      </w:r>
      <w:r>
        <w:rPr>
          <w:color w:val="212121"/>
          <w:spacing w:val="12"/>
          <w:w w:val="105"/>
          <w:sz w:val="28"/>
        </w:rPr>
        <w:t>bring </w:t>
      </w:r>
      <w:r>
        <w:rPr>
          <w:color w:val="212121"/>
          <w:spacing w:val="10"/>
          <w:w w:val="105"/>
          <w:sz w:val="28"/>
        </w:rPr>
        <w:t>the </w:t>
      </w:r>
      <w:r>
        <w:rPr>
          <w:color w:val="212121"/>
          <w:spacing w:val="12"/>
          <w:w w:val="105"/>
          <w:sz w:val="28"/>
        </w:rPr>
        <w:t>stage </w:t>
      </w:r>
      <w:r>
        <w:rPr>
          <w:color w:val="212121"/>
          <w:spacing w:val="8"/>
          <w:w w:val="105"/>
          <w:sz w:val="28"/>
        </w:rPr>
        <w:t>up </w:t>
      </w:r>
      <w:r>
        <w:rPr>
          <w:color w:val="212121"/>
          <w:spacing w:val="12"/>
          <w:w w:val="105"/>
          <w:sz w:val="28"/>
        </w:rPr>
        <w:t>until </w:t>
      </w:r>
      <w:r>
        <w:rPr>
          <w:color w:val="212121"/>
          <w:spacing w:val="8"/>
          <w:w w:val="105"/>
          <w:sz w:val="28"/>
        </w:rPr>
        <w:t>it</w:t>
      </w:r>
      <w:r>
        <w:rPr>
          <w:color w:val="212121"/>
          <w:spacing w:val="-32"/>
          <w:w w:val="105"/>
          <w:sz w:val="28"/>
        </w:rPr>
        <w:t> </w:t>
      </w:r>
      <w:r>
        <w:rPr>
          <w:color w:val="212121"/>
          <w:spacing w:val="13"/>
          <w:w w:val="105"/>
          <w:sz w:val="28"/>
        </w:rPr>
        <w:t>stops.</w:t>
      </w:r>
    </w:p>
    <w:p>
      <w:pPr>
        <w:pStyle w:val="ListParagraph"/>
        <w:numPr>
          <w:ilvl w:val="1"/>
          <w:numId w:val="4"/>
        </w:numPr>
        <w:tabs>
          <w:tab w:pos="1069" w:val="left" w:leader="none"/>
        </w:tabs>
        <w:spacing w:line="290" w:lineRule="auto" w:before="2" w:after="0"/>
        <w:ind w:left="810" w:right="660" w:firstLine="0"/>
        <w:jc w:val="left"/>
        <w:rPr>
          <w:sz w:val="28"/>
        </w:rPr>
      </w:pPr>
      <w:r>
        <w:rPr>
          <w:color w:val="212121"/>
          <w:spacing w:val="12"/>
          <w:w w:val="105"/>
          <w:sz w:val="28"/>
        </w:rPr>
        <w:t>While </w:t>
      </w:r>
      <w:r>
        <w:rPr>
          <w:color w:val="212121"/>
          <w:spacing w:val="13"/>
          <w:w w:val="105"/>
          <w:sz w:val="28"/>
        </w:rPr>
        <w:t>viewing </w:t>
      </w:r>
      <w:r>
        <w:rPr>
          <w:color w:val="212121"/>
          <w:spacing w:val="12"/>
          <w:w w:val="105"/>
          <w:sz w:val="28"/>
        </w:rPr>
        <w:t>down </w:t>
      </w:r>
      <w:r>
        <w:rPr>
          <w:color w:val="212121"/>
          <w:spacing w:val="13"/>
          <w:w w:val="105"/>
          <w:sz w:val="28"/>
        </w:rPr>
        <w:t>through </w:t>
      </w:r>
      <w:r>
        <w:rPr>
          <w:color w:val="212121"/>
          <w:spacing w:val="10"/>
          <w:w w:val="105"/>
          <w:sz w:val="28"/>
        </w:rPr>
        <w:t>the </w:t>
      </w:r>
      <w:r>
        <w:rPr>
          <w:color w:val="212121"/>
          <w:spacing w:val="14"/>
          <w:w w:val="105"/>
          <w:sz w:val="28"/>
        </w:rPr>
        <w:t>oculars, </w:t>
      </w:r>
      <w:r>
        <w:rPr>
          <w:color w:val="212121"/>
          <w:spacing w:val="13"/>
          <w:w w:val="105"/>
          <w:sz w:val="28"/>
        </w:rPr>
        <w:t>slowly </w:t>
      </w:r>
      <w:r>
        <w:rPr>
          <w:color w:val="212121"/>
          <w:spacing w:val="12"/>
          <w:w w:val="105"/>
          <w:sz w:val="28"/>
        </w:rPr>
        <w:t>turn </w:t>
      </w:r>
      <w:r>
        <w:rPr>
          <w:color w:val="212121"/>
          <w:spacing w:val="10"/>
          <w:w w:val="105"/>
          <w:sz w:val="28"/>
        </w:rPr>
        <w:t>the </w:t>
      </w:r>
      <w:r>
        <w:rPr>
          <w:color w:val="212121"/>
          <w:spacing w:val="13"/>
          <w:w w:val="105"/>
          <w:sz w:val="28"/>
        </w:rPr>
        <w:t>coarse </w:t>
      </w:r>
      <w:r>
        <w:rPr>
          <w:color w:val="212121"/>
          <w:spacing w:val="14"/>
          <w:w w:val="105"/>
          <w:sz w:val="28"/>
        </w:rPr>
        <w:t>adjustment</w:t>
      </w:r>
      <w:r>
        <w:rPr>
          <w:color w:val="212121"/>
          <w:spacing w:val="-14"/>
          <w:w w:val="105"/>
          <w:sz w:val="28"/>
        </w:rPr>
        <w:t> </w:t>
      </w:r>
      <w:r>
        <w:rPr>
          <w:color w:val="212121"/>
          <w:spacing w:val="12"/>
          <w:w w:val="105"/>
          <w:sz w:val="28"/>
        </w:rPr>
        <w:t>knob</w:t>
      </w:r>
      <w:r>
        <w:rPr>
          <w:color w:val="212121"/>
          <w:spacing w:val="-13"/>
          <w:w w:val="105"/>
          <w:sz w:val="28"/>
        </w:rPr>
        <w:t> </w:t>
      </w:r>
      <w:r>
        <w:rPr>
          <w:color w:val="212121"/>
          <w:spacing w:val="12"/>
          <w:w w:val="105"/>
          <w:sz w:val="28"/>
        </w:rPr>
        <w:t>away</w:t>
      </w:r>
      <w:r>
        <w:rPr>
          <w:color w:val="212121"/>
          <w:spacing w:val="-13"/>
          <w:w w:val="105"/>
          <w:sz w:val="28"/>
        </w:rPr>
        <w:t> </w:t>
      </w:r>
      <w:r>
        <w:rPr>
          <w:color w:val="212121"/>
          <w:spacing w:val="12"/>
          <w:w w:val="105"/>
          <w:sz w:val="28"/>
        </w:rPr>
        <w:t>from</w:t>
      </w:r>
      <w:r>
        <w:rPr>
          <w:color w:val="212121"/>
          <w:spacing w:val="-13"/>
          <w:w w:val="105"/>
          <w:sz w:val="28"/>
        </w:rPr>
        <w:t> </w:t>
      </w:r>
      <w:r>
        <w:rPr>
          <w:color w:val="212121"/>
          <w:spacing w:val="10"/>
          <w:w w:val="105"/>
          <w:sz w:val="28"/>
        </w:rPr>
        <w:t>you</w:t>
      </w:r>
      <w:r>
        <w:rPr>
          <w:color w:val="212121"/>
          <w:spacing w:val="-14"/>
          <w:w w:val="105"/>
          <w:sz w:val="28"/>
        </w:rPr>
        <w:t> </w:t>
      </w:r>
      <w:r>
        <w:rPr>
          <w:color w:val="212121"/>
          <w:spacing w:val="8"/>
          <w:w w:val="105"/>
          <w:sz w:val="28"/>
        </w:rPr>
        <w:t>to</w:t>
      </w:r>
      <w:r>
        <w:rPr>
          <w:color w:val="212121"/>
          <w:spacing w:val="-13"/>
          <w:w w:val="105"/>
          <w:sz w:val="28"/>
        </w:rPr>
        <w:t> </w:t>
      </w:r>
      <w:r>
        <w:rPr>
          <w:color w:val="212121"/>
          <w:spacing w:val="12"/>
          <w:w w:val="105"/>
          <w:sz w:val="28"/>
        </w:rPr>
        <w:t>bring</w:t>
      </w:r>
      <w:r>
        <w:rPr>
          <w:color w:val="212121"/>
          <w:spacing w:val="-13"/>
          <w:w w:val="105"/>
          <w:sz w:val="28"/>
        </w:rPr>
        <w:t> </w:t>
      </w:r>
      <w:r>
        <w:rPr>
          <w:color w:val="212121"/>
          <w:spacing w:val="10"/>
          <w:w w:val="105"/>
          <w:sz w:val="28"/>
        </w:rPr>
        <w:t>the</w:t>
      </w:r>
      <w:r>
        <w:rPr>
          <w:color w:val="212121"/>
          <w:spacing w:val="-13"/>
          <w:w w:val="105"/>
          <w:sz w:val="28"/>
        </w:rPr>
        <w:t> </w:t>
      </w:r>
      <w:r>
        <w:rPr>
          <w:color w:val="212121"/>
          <w:spacing w:val="12"/>
          <w:w w:val="105"/>
          <w:sz w:val="28"/>
        </w:rPr>
        <w:t>stage</w:t>
      </w:r>
      <w:r>
        <w:rPr>
          <w:color w:val="212121"/>
          <w:spacing w:val="-13"/>
          <w:w w:val="105"/>
          <w:sz w:val="28"/>
        </w:rPr>
        <w:t> </w:t>
      </w:r>
      <w:r>
        <w:rPr>
          <w:color w:val="212121"/>
          <w:spacing w:val="12"/>
          <w:w w:val="105"/>
          <w:sz w:val="28"/>
        </w:rPr>
        <w:t>down</w:t>
      </w:r>
      <w:r>
        <w:rPr>
          <w:color w:val="212121"/>
          <w:spacing w:val="-14"/>
          <w:w w:val="105"/>
          <w:sz w:val="28"/>
        </w:rPr>
        <w:t> </w:t>
      </w:r>
      <w:r>
        <w:rPr>
          <w:color w:val="212121"/>
          <w:spacing w:val="12"/>
          <w:w w:val="105"/>
          <w:sz w:val="28"/>
        </w:rPr>
        <w:t>until</w:t>
      </w:r>
      <w:r>
        <w:rPr>
          <w:color w:val="212121"/>
          <w:spacing w:val="-13"/>
          <w:w w:val="105"/>
          <w:sz w:val="28"/>
        </w:rPr>
        <w:t> </w:t>
      </w:r>
      <w:r>
        <w:rPr>
          <w:color w:val="212121"/>
          <w:spacing w:val="10"/>
          <w:w w:val="105"/>
          <w:sz w:val="28"/>
        </w:rPr>
        <w:t>you</w:t>
      </w:r>
      <w:r>
        <w:rPr>
          <w:color w:val="212121"/>
          <w:spacing w:val="-13"/>
          <w:w w:val="105"/>
          <w:sz w:val="28"/>
        </w:rPr>
        <w:t> </w:t>
      </w:r>
      <w:r>
        <w:rPr>
          <w:color w:val="212121"/>
          <w:spacing w:val="10"/>
          <w:w w:val="105"/>
          <w:sz w:val="28"/>
        </w:rPr>
        <w:t>see</w:t>
      </w:r>
      <w:r>
        <w:rPr>
          <w:color w:val="212121"/>
          <w:spacing w:val="-13"/>
          <w:w w:val="105"/>
          <w:sz w:val="28"/>
        </w:rPr>
        <w:t> </w:t>
      </w:r>
      <w:r>
        <w:rPr>
          <w:color w:val="212121"/>
          <w:spacing w:val="10"/>
          <w:w w:val="105"/>
          <w:sz w:val="28"/>
        </w:rPr>
        <w:t>the </w:t>
      </w:r>
      <w:r>
        <w:rPr>
          <w:color w:val="212121"/>
          <w:spacing w:val="13"/>
          <w:w w:val="105"/>
          <w:sz w:val="28"/>
        </w:rPr>
        <w:t>letter </w:t>
      </w:r>
      <w:r>
        <w:rPr>
          <w:color w:val="212121"/>
          <w:spacing w:val="10"/>
          <w:w w:val="105"/>
          <w:sz w:val="28"/>
        </w:rPr>
        <w:t>“e”</w:t>
      </w:r>
      <w:r>
        <w:rPr>
          <w:color w:val="212121"/>
          <w:spacing w:val="-4"/>
          <w:w w:val="105"/>
          <w:sz w:val="28"/>
        </w:rPr>
        <w:t> </w:t>
      </w:r>
      <w:r>
        <w:rPr>
          <w:color w:val="212121"/>
          <w:spacing w:val="14"/>
          <w:w w:val="105"/>
          <w:sz w:val="28"/>
        </w:rPr>
        <w:t>clearly.</w:t>
      </w:r>
    </w:p>
    <w:p>
      <w:pPr>
        <w:spacing w:after="0" w:line="290" w:lineRule="auto"/>
        <w:jc w:val="left"/>
        <w:rPr>
          <w:sz w:val="28"/>
        </w:rPr>
        <w:sectPr>
          <w:pgSz w:w="11910" w:h="16850"/>
          <w:pgMar w:header="0" w:footer="0" w:top="1140" w:bottom="280" w:left="0" w:right="380"/>
        </w:sectPr>
      </w:pPr>
    </w:p>
    <w:p>
      <w:pPr>
        <w:pStyle w:val="BodyText"/>
        <w:rPr>
          <w:sz w:val="20"/>
        </w:rPr>
      </w:pPr>
    </w:p>
    <w:p>
      <w:pPr>
        <w:pStyle w:val="BodyText"/>
        <w:rPr>
          <w:sz w:val="20"/>
        </w:rPr>
      </w:pPr>
    </w:p>
    <w:p>
      <w:pPr>
        <w:pStyle w:val="ListParagraph"/>
        <w:numPr>
          <w:ilvl w:val="1"/>
          <w:numId w:val="4"/>
        </w:numPr>
        <w:tabs>
          <w:tab w:pos="1118" w:val="left" w:leader="none"/>
        </w:tabs>
        <w:spacing w:line="324" w:lineRule="auto" w:before="232" w:after="0"/>
        <w:ind w:left="810" w:right="7257" w:firstLine="0"/>
        <w:jc w:val="left"/>
        <w:rPr>
          <w:sz w:val="28"/>
        </w:rPr>
      </w:pPr>
      <w:r>
        <w:rPr/>
        <w:drawing>
          <wp:anchor distT="0" distB="0" distL="0" distR="0" allowOverlap="1" layoutInCell="1" locked="0" behindDoc="0" simplePos="0" relativeHeight="1168">
            <wp:simplePos x="0" y="0"/>
            <wp:positionH relativeFrom="page">
              <wp:posOffset>3090965</wp:posOffset>
            </wp:positionH>
            <wp:positionV relativeFrom="paragraph">
              <wp:posOffset>-50882</wp:posOffset>
            </wp:positionV>
            <wp:extent cx="4166593" cy="2784292"/>
            <wp:effectExtent l="0" t="0" r="0" b="0"/>
            <wp:wrapNone/>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4166593" cy="2784292"/>
                    </a:xfrm>
                    <a:prstGeom prst="rect">
                      <a:avLst/>
                    </a:prstGeom>
                  </pic:spPr>
                </pic:pic>
              </a:graphicData>
            </a:graphic>
          </wp:anchor>
        </w:drawing>
      </w:r>
      <w:r>
        <w:rPr>
          <w:color w:val="212121"/>
          <w:spacing w:val="12"/>
          <w:w w:val="105"/>
          <w:sz w:val="28"/>
        </w:rPr>
        <w:t>Using </w:t>
      </w:r>
      <w:r>
        <w:rPr>
          <w:color w:val="212121"/>
          <w:spacing w:val="10"/>
          <w:w w:val="105"/>
          <w:sz w:val="28"/>
        </w:rPr>
        <w:t>the </w:t>
      </w:r>
      <w:r>
        <w:rPr>
          <w:color w:val="212121"/>
          <w:spacing w:val="14"/>
          <w:w w:val="105"/>
          <w:sz w:val="28"/>
        </w:rPr>
        <w:t>specimen </w:t>
      </w:r>
      <w:r>
        <w:rPr>
          <w:color w:val="212121"/>
          <w:spacing w:val="13"/>
          <w:w w:val="105"/>
          <w:sz w:val="28"/>
        </w:rPr>
        <w:t>holder knobs, </w:t>
      </w:r>
      <w:r>
        <w:rPr>
          <w:color w:val="212121"/>
          <w:spacing w:val="12"/>
          <w:w w:val="105"/>
          <w:sz w:val="28"/>
        </w:rPr>
        <w:t>move </w:t>
      </w:r>
      <w:r>
        <w:rPr>
          <w:color w:val="212121"/>
          <w:spacing w:val="10"/>
          <w:w w:val="105"/>
          <w:sz w:val="28"/>
        </w:rPr>
        <w:t>the </w:t>
      </w:r>
      <w:r>
        <w:rPr>
          <w:color w:val="212121"/>
          <w:spacing w:val="13"/>
          <w:w w:val="105"/>
          <w:sz w:val="28"/>
        </w:rPr>
        <w:t>letter </w:t>
      </w:r>
      <w:r>
        <w:rPr>
          <w:color w:val="212121"/>
          <w:spacing w:val="10"/>
          <w:w w:val="105"/>
          <w:sz w:val="28"/>
        </w:rPr>
        <w:t>“e” </w:t>
      </w:r>
      <w:r>
        <w:rPr>
          <w:color w:val="212121"/>
          <w:spacing w:val="8"/>
          <w:w w:val="105"/>
          <w:sz w:val="28"/>
        </w:rPr>
        <w:t>to </w:t>
      </w:r>
      <w:r>
        <w:rPr>
          <w:color w:val="212121"/>
          <w:spacing w:val="10"/>
          <w:w w:val="105"/>
          <w:sz w:val="28"/>
        </w:rPr>
        <w:t>the </w:t>
      </w:r>
      <w:r>
        <w:rPr>
          <w:color w:val="212121"/>
          <w:spacing w:val="13"/>
          <w:w w:val="105"/>
          <w:sz w:val="28"/>
        </w:rPr>
        <w:t>center </w:t>
      </w:r>
      <w:r>
        <w:rPr>
          <w:color w:val="212121"/>
          <w:spacing w:val="8"/>
          <w:w w:val="105"/>
          <w:sz w:val="28"/>
        </w:rPr>
        <w:t>of </w:t>
      </w:r>
      <w:r>
        <w:rPr>
          <w:color w:val="212121"/>
          <w:spacing w:val="10"/>
          <w:w w:val="105"/>
          <w:sz w:val="28"/>
        </w:rPr>
        <w:t>the </w:t>
      </w:r>
      <w:r>
        <w:rPr>
          <w:color w:val="212121"/>
          <w:spacing w:val="12"/>
          <w:w w:val="105"/>
          <w:sz w:val="28"/>
        </w:rPr>
        <w:t>field </w:t>
      </w:r>
      <w:r>
        <w:rPr>
          <w:color w:val="212121"/>
          <w:spacing w:val="8"/>
          <w:w w:val="105"/>
          <w:sz w:val="28"/>
        </w:rPr>
        <w:t>of</w:t>
      </w:r>
      <w:r>
        <w:rPr>
          <w:color w:val="212121"/>
          <w:spacing w:val="-11"/>
          <w:w w:val="105"/>
          <w:sz w:val="28"/>
        </w:rPr>
        <w:t> </w:t>
      </w:r>
      <w:r>
        <w:rPr>
          <w:color w:val="212121"/>
          <w:spacing w:val="12"/>
          <w:w w:val="105"/>
          <w:sz w:val="28"/>
        </w:rPr>
        <w:t>view.</w:t>
      </w:r>
    </w:p>
    <w:p>
      <w:pPr>
        <w:pStyle w:val="ListParagraph"/>
        <w:numPr>
          <w:ilvl w:val="1"/>
          <w:numId w:val="4"/>
        </w:numPr>
        <w:tabs>
          <w:tab w:pos="1131" w:val="left" w:leader="none"/>
        </w:tabs>
        <w:spacing w:line="324" w:lineRule="auto" w:before="2" w:after="0"/>
        <w:ind w:left="810" w:right="7212" w:firstLine="0"/>
        <w:jc w:val="left"/>
        <w:rPr>
          <w:sz w:val="28"/>
        </w:rPr>
      </w:pPr>
      <w:r>
        <w:rPr>
          <w:color w:val="212121"/>
          <w:spacing w:val="12"/>
          <w:w w:val="105"/>
          <w:sz w:val="28"/>
        </w:rPr>
        <w:t>Fine focus your image </w:t>
      </w:r>
      <w:r>
        <w:rPr>
          <w:color w:val="212121"/>
          <w:spacing w:val="8"/>
          <w:w w:val="105"/>
          <w:sz w:val="28"/>
        </w:rPr>
        <w:t>by</w:t>
      </w:r>
      <w:r>
        <w:rPr>
          <w:color w:val="212121"/>
          <w:spacing w:val="-14"/>
          <w:w w:val="105"/>
          <w:sz w:val="28"/>
        </w:rPr>
        <w:t> </w:t>
      </w:r>
      <w:r>
        <w:rPr>
          <w:color w:val="212121"/>
          <w:spacing w:val="12"/>
          <w:w w:val="105"/>
          <w:sz w:val="28"/>
        </w:rPr>
        <w:t>until</w:t>
      </w:r>
      <w:r>
        <w:rPr>
          <w:color w:val="212121"/>
          <w:spacing w:val="-14"/>
          <w:w w:val="105"/>
          <w:sz w:val="28"/>
        </w:rPr>
        <w:t> </w:t>
      </w:r>
      <w:r>
        <w:rPr>
          <w:color w:val="212121"/>
          <w:spacing w:val="10"/>
          <w:w w:val="105"/>
          <w:sz w:val="28"/>
        </w:rPr>
        <w:t>the</w:t>
      </w:r>
      <w:r>
        <w:rPr>
          <w:color w:val="212121"/>
          <w:spacing w:val="-13"/>
          <w:w w:val="105"/>
          <w:sz w:val="28"/>
        </w:rPr>
        <w:t> </w:t>
      </w:r>
      <w:r>
        <w:rPr>
          <w:color w:val="212121"/>
          <w:spacing w:val="12"/>
          <w:w w:val="105"/>
          <w:sz w:val="28"/>
        </w:rPr>
        <w:t>image</w:t>
      </w:r>
      <w:r>
        <w:rPr>
          <w:color w:val="212121"/>
          <w:spacing w:val="-14"/>
          <w:w w:val="105"/>
          <w:sz w:val="28"/>
        </w:rPr>
        <w:t> </w:t>
      </w:r>
      <w:r>
        <w:rPr>
          <w:color w:val="212121"/>
          <w:spacing w:val="8"/>
          <w:w w:val="105"/>
          <w:sz w:val="28"/>
        </w:rPr>
        <w:t>is</w:t>
      </w:r>
      <w:r>
        <w:rPr>
          <w:color w:val="212121"/>
          <w:spacing w:val="-14"/>
          <w:w w:val="105"/>
          <w:sz w:val="28"/>
        </w:rPr>
        <w:t> </w:t>
      </w:r>
      <w:r>
        <w:rPr>
          <w:color w:val="212121"/>
          <w:spacing w:val="12"/>
          <w:w w:val="105"/>
          <w:sz w:val="28"/>
        </w:rPr>
        <w:t>clear </w:t>
      </w:r>
      <w:r>
        <w:rPr>
          <w:color w:val="212121"/>
          <w:spacing w:val="8"/>
          <w:w w:val="105"/>
          <w:sz w:val="28"/>
        </w:rPr>
        <w:t>to </w:t>
      </w:r>
      <w:r>
        <w:rPr>
          <w:color w:val="212121"/>
          <w:spacing w:val="12"/>
          <w:w w:val="105"/>
          <w:sz w:val="28"/>
        </w:rPr>
        <w:t>your eyes. </w:t>
      </w:r>
      <w:r>
        <w:rPr>
          <w:color w:val="212121"/>
          <w:spacing w:val="13"/>
          <w:w w:val="105"/>
          <w:sz w:val="28"/>
        </w:rPr>
        <w:t>Sketch </w:t>
      </w:r>
      <w:r>
        <w:rPr>
          <w:color w:val="212121"/>
          <w:spacing w:val="10"/>
          <w:w w:val="105"/>
          <w:sz w:val="28"/>
        </w:rPr>
        <w:t>the </w:t>
      </w:r>
      <w:r>
        <w:rPr>
          <w:color w:val="212121"/>
          <w:spacing w:val="14"/>
          <w:w w:val="105"/>
          <w:sz w:val="28"/>
        </w:rPr>
        <w:t>orientation </w:t>
      </w:r>
      <w:r>
        <w:rPr>
          <w:color w:val="212121"/>
          <w:spacing w:val="8"/>
          <w:w w:val="105"/>
          <w:sz w:val="28"/>
        </w:rPr>
        <w:t>of </w:t>
      </w:r>
      <w:r>
        <w:rPr>
          <w:color w:val="212121"/>
          <w:spacing w:val="10"/>
          <w:w w:val="105"/>
          <w:sz w:val="28"/>
        </w:rPr>
        <w:t>the </w:t>
      </w:r>
      <w:r>
        <w:rPr>
          <w:color w:val="212121"/>
          <w:spacing w:val="13"/>
          <w:w w:val="105"/>
          <w:sz w:val="28"/>
        </w:rPr>
        <w:t>letter </w:t>
      </w:r>
      <w:r>
        <w:rPr>
          <w:color w:val="212121"/>
          <w:spacing w:val="10"/>
          <w:w w:val="105"/>
          <w:sz w:val="28"/>
        </w:rPr>
        <w:t>“e” </w:t>
      </w:r>
      <w:r>
        <w:rPr>
          <w:color w:val="212121"/>
          <w:spacing w:val="8"/>
          <w:w w:val="105"/>
          <w:sz w:val="28"/>
        </w:rPr>
        <w:t>as </w:t>
      </w:r>
      <w:r>
        <w:rPr>
          <w:color w:val="212121"/>
          <w:spacing w:val="10"/>
          <w:w w:val="105"/>
          <w:sz w:val="28"/>
        </w:rPr>
        <w:t>you </w:t>
      </w:r>
      <w:r>
        <w:rPr>
          <w:color w:val="212121"/>
          <w:spacing w:val="13"/>
          <w:w w:val="105"/>
          <w:sz w:val="28"/>
        </w:rPr>
        <w:t>observe </w:t>
      </w:r>
      <w:r>
        <w:rPr>
          <w:color w:val="212121"/>
          <w:spacing w:val="8"/>
          <w:w w:val="105"/>
          <w:sz w:val="28"/>
        </w:rPr>
        <w:t>it </w:t>
      </w:r>
      <w:r>
        <w:rPr>
          <w:color w:val="212121"/>
          <w:spacing w:val="12"/>
          <w:w w:val="105"/>
          <w:sz w:val="28"/>
        </w:rPr>
        <w:t>under </w:t>
      </w:r>
      <w:r>
        <w:rPr>
          <w:color w:val="212121"/>
          <w:spacing w:val="10"/>
          <w:w w:val="105"/>
          <w:sz w:val="28"/>
        </w:rPr>
        <w:t>the</w:t>
      </w:r>
      <w:r>
        <w:rPr>
          <w:color w:val="212121"/>
          <w:spacing w:val="-37"/>
          <w:w w:val="105"/>
          <w:sz w:val="28"/>
        </w:rPr>
        <w:t> </w:t>
      </w:r>
      <w:r>
        <w:rPr>
          <w:color w:val="212121"/>
          <w:spacing w:val="14"/>
          <w:w w:val="105"/>
          <w:sz w:val="28"/>
        </w:rPr>
        <w:t>microscope.</w:t>
      </w:r>
    </w:p>
    <w:p>
      <w:pPr>
        <w:pStyle w:val="BodyText"/>
      </w:pPr>
    </w:p>
    <w:p>
      <w:pPr>
        <w:pStyle w:val="BodyText"/>
        <w:spacing w:line="324" w:lineRule="auto" w:before="114"/>
        <w:ind w:left="810" w:right="527"/>
      </w:pPr>
      <w:r>
        <w:rPr>
          <w:color w:val="212121"/>
          <w:spacing w:val="12"/>
          <w:w w:val="105"/>
        </w:rPr>
        <w:t>While </w:t>
      </w:r>
      <w:r>
        <w:rPr>
          <w:color w:val="212121"/>
          <w:spacing w:val="13"/>
          <w:w w:val="105"/>
        </w:rPr>
        <w:t>looking </w:t>
      </w:r>
      <w:r>
        <w:rPr>
          <w:color w:val="212121"/>
          <w:spacing w:val="8"/>
          <w:w w:val="105"/>
        </w:rPr>
        <w:t>AT </w:t>
      </w:r>
      <w:r>
        <w:rPr>
          <w:color w:val="212121"/>
          <w:spacing w:val="12"/>
          <w:w w:val="105"/>
        </w:rPr>
        <w:t>YOUR </w:t>
      </w:r>
      <w:r>
        <w:rPr>
          <w:color w:val="212121"/>
          <w:spacing w:val="14"/>
          <w:w w:val="105"/>
        </w:rPr>
        <w:t>OBJECTIVE </w:t>
      </w:r>
      <w:r>
        <w:rPr>
          <w:color w:val="212121"/>
          <w:spacing w:val="13"/>
          <w:w w:val="105"/>
        </w:rPr>
        <w:t>LENSES, rotate </w:t>
      </w:r>
      <w:r>
        <w:rPr>
          <w:color w:val="212121"/>
          <w:spacing w:val="10"/>
          <w:w w:val="105"/>
        </w:rPr>
        <w:t>the </w:t>
      </w:r>
      <w:r>
        <w:rPr>
          <w:color w:val="212121"/>
          <w:spacing w:val="14"/>
          <w:w w:val="105"/>
        </w:rPr>
        <w:t>revolving nosepiece</w:t>
      </w:r>
      <w:r>
        <w:rPr>
          <w:color w:val="212121"/>
          <w:spacing w:val="-23"/>
          <w:w w:val="105"/>
        </w:rPr>
        <w:t> </w:t>
      </w:r>
      <w:r>
        <w:rPr>
          <w:color w:val="212121"/>
          <w:spacing w:val="13"/>
          <w:w w:val="105"/>
        </w:rPr>
        <w:t>slowly</w:t>
      </w:r>
      <w:r>
        <w:rPr>
          <w:color w:val="212121"/>
          <w:spacing w:val="-23"/>
          <w:w w:val="105"/>
        </w:rPr>
        <w:t> </w:t>
      </w:r>
      <w:r>
        <w:rPr>
          <w:color w:val="212121"/>
          <w:spacing w:val="12"/>
          <w:w w:val="105"/>
        </w:rPr>
        <w:t>while</w:t>
      </w:r>
      <w:r>
        <w:rPr>
          <w:color w:val="212121"/>
          <w:spacing w:val="-23"/>
          <w:w w:val="105"/>
        </w:rPr>
        <w:t> </w:t>
      </w:r>
      <w:r>
        <w:rPr>
          <w:color w:val="212121"/>
          <w:spacing w:val="13"/>
          <w:w w:val="105"/>
        </w:rPr>
        <w:t>making</w:t>
      </w:r>
      <w:r>
        <w:rPr>
          <w:color w:val="212121"/>
          <w:spacing w:val="-23"/>
          <w:w w:val="105"/>
        </w:rPr>
        <w:t> </w:t>
      </w:r>
      <w:r>
        <w:rPr>
          <w:color w:val="212121"/>
          <w:spacing w:val="12"/>
          <w:w w:val="105"/>
        </w:rPr>
        <w:t>sure</w:t>
      </w:r>
      <w:r>
        <w:rPr>
          <w:color w:val="212121"/>
          <w:spacing w:val="-23"/>
          <w:w w:val="105"/>
        </w:rPr>
        <w:t> </w:t>
      </w:r>
      <w:r>
        <w:rPr>
          <w:color w:val="212121"/>
          <w:spacing w:val="10"/>
          <w:w w:val="105"/>
        </w:rPr>
        <w:t>the</w:t>
      </w:r>
      <w:r>
        <w:rPr>
          <w:color w:val="212121"/>
          <w:spacing w:val="-23"/>
          <w:w w:val="105"/>
        </w:rPr>
        <w:t> </w:t>
      </w:r>
      <w:r>
        <w:rPr>
          <w:color w:val="212121"/>
          <w:spacing w:val="14"/>
          <w:w w:val="105"/>
        </w:rPr>
        <w:t>objective</w:t>
      </w:r>
      <w:r>
        <w:rPr>
          <w:color w:val="212121"/>
          <w:spacing w:val="-23"/>
          <w:w w:val="105"/>
        </w:rPr>
        <w:t> </w:t>
      </w:r>
      <w:r>
        <w:rPr>
          <w:color w:val="212121"/>
          <w:spacing w:val="12"/>
          <w:w w:val="105"/>
        </w:rPr>
        <w:t>lens</w:t>
      </w:r>
      <w:r>
        <w:rPr>
          <w:color w:val="212121"/>
          <w:spacing w:val="-23"/>
          <w:w w:val="105"/>
        </w:rPr>
        <w:t> </w:t>
      </w:r>
      <w:r>
        <w:rPr>
          <w:color w:val="212121"/>
          <w:spacing w:val="8"/>
          <w:w w:val="105"/>
        </w:rPr>
        <w:t>is</w:t>
      </w:r>
      <w:r>
        <w:rPr>
          <w:color w:val="212121"/>
          <w:spacing w:val="-23"/>
          <w:w w:val="105"/>
        </w:rPr>
        <w:t> </w:t>
      </w:r>
      <w:r>
        <w:rPr>
          <w:color w:val="212121"/>
          <w:spacing w:val="10"/>
          <w:w w:val="105"/>
        </w:rPr>
        <w:t>not</w:t>
      </w:r>
      <w:r>
        <w:rPr>
          <w:color w:val="212121"/>
          <w:spacing w:val="-22"/>
          <w:w w:val="105"/>
        </w:rPr>
        <w:t> </w:t>
      </w:r>
      <w:r>
        <w:rPr>
          <w:color w:val="212121"/>
          <w:spacing w:val="14"/>
          <w:w w:val="105"/>
        </w:rPr>
        <w:t>touching</w:t>
      </w:r>
      <w:r>
        <w:rPr>
          <w:color w:val="212121"/>
          <w:spacing w:val="-23"/>
          <w:w w:val="105"/>
        </w:rPr>
        <w:t> </w:t>
      </w:r>
      <w:r>
        <w:rPr>
          <w:color w:val="212121"/>
          <w:spacing w:val="10"/>
          <w:w w:val="105"/>
        </w:rPr>
        <w:t>the </w:t>
      </w:r>
      <w:r>
        <w:rPr>
          <w:color w:val="212121"/>
          <w:spacing w:val="13"/>
          <w:w w:val="105"/>
        </w:rPr>
        <w:t>surface</w:t>
      </w:r>
      <w:r>
        <w:rPr>
          <w:color w:val="212121"/>
          <w:spacing w:val="-14"/>
          <w:w w:val="105"/>
        </w:rPr>
        <w:t> </w:t>
      </w:r>
      <w:r>
        <w:rPr>
          <w:color w:val="212121"/>
          <w:spacing w:val="8"/>
          <w:w w:val="105"/>
        </w:rPr>
        <w:t>of</w:t>
      </w:r>
      <w:r>
        <w:rPr>
          <w:color w:val="212121"/>
          <w:spacing w:val="-13"/>
          <w:w w:val="105"/>
        </w:rPr>
        <w:t> </w:t>
      </w:r>
      <w:r>
        <w:rPr>
          <w:color w:val="212121"/>
          <w:spacing w:val="10"/>
          <w:w w:val="105"/>
        </w:rPr>
        <w:t>the</w:t>
      </w:r>
      <w:r>
        <w:rPr>
          <w:color w:val="212121"/>
          <w:spacing w:val="-14"/>
          <w:w w:val="105"/>
        </w:rPr>
        <w:t> </w:t>
      </w:r>
      <w:r>
        <w:rPr>
          <w:color w:val="212121"/>
          <w:spacing w:val="12"/>
          <w:w w:val="105"/>
        </w:rPr>
        <w:t>cover</w:t>
      </w:r>
      <w:r>
        <w:rPr>
          <w:color w:val="212121"/>
          <w:spacing w:val="-13"/>
          <w:w w:val="105"/>
        </w:rPr>
        <w:t> </w:t>
      </w:r>
      <w:r>
        <w:rPr>
          <w:color w:val="212121"/>
          <w:spacing w:val="12"/>
          <w:w w:val="105"/>
        </w:rPr>
        <w:t>slip,</w:t>
      </w:r>
      <w:r>
        <w:rPr>
          <w:color w:val="212121"/>
          <w:spacing w:val="-14"/>
          <w:w w:val="105"/>
        </w:rPr>
        <w:t> </w:t>
      </w:r>
      <w:r>
        <w:rPr>
          <w:color w:val="212121"/>
          <w:spacing w:val="12"/>
          <w:w w:val="105"/>
        </w:rPr>
        <w:t>then,</w:t>
      </w:r>
      <w:r>
        <w:rPr>
          <w:color w:val="212121"/>
          <w:spacing w:val="-13"/>
          <w:w w:val="105"/>
        </w:rPr>
        <w:t> </w:t>
      </w:r>
      <w:r>
        <w:rPr>
          <w:color w:val="212121"/>
          <w:spacing w:val="12"/>
          <w:w w:val="105"/>
        </w:rPr>
        <w:t>click</w:t>
      </w:r>
      <w:r>
        <w:rPr>
          <w:color w:val="212121"/>
          <w:spacing w:val="-13"/>
          <w:w w:val="105"/>
        </w:rPr>
        <w:t> </w:t>
      </w:r>
      <w:r>
        <w:rPr>
          <w:color w:val="212121"/>
          <w:spacing w:val="8"/>
          <w:w w:val="105"/>
        </w:rPr>
        <w:t>it</w:t>
      </w:r>
      <w:r>
        <w:rPr>
          <w:color w:val="212121"/>
          <w:spacing w:val="-14"/>
          <w:w w:val="105"/>
        </w:rPr>
        <w:t> </w:t>
      </w:r>
      <w:r>
        <w:rPr>
          <w:color w:val="212121"/>
          <w:spacing w:val="12"/>
          <w:w w:val="105"/>
        </w:rPr>
        <w:t>into</w:t>
      </w:r>
      <w:r>
        <w:rPr>
          <w:color w:val="212121"/>
          <w:spacing w:val="-13"/>
          <w:w w:val="105"/>
        </w:rPr>
        <w:t> </w:t>
      </w:r>
      <w:r>
        <w:rPr>
          <w:color w:val="212121"/>
          <w:spacing w:val="14"/>
          <w:w w:val="105"/>
        </w:rPr>
        <w:t>position.</w:t>
      </w:r>
      <w:r>
        <w:rPr>
          <w:color w:val="212121"/>
          <w:spacing w:val="-14"/>
          <w:w w:val="105"/>
        </w:rPr>
        <w:t> </w:t>
      </w:r>
      <w:r>
        <w:rPr>
          <w:color w:val="212121"/>
          <w:spacing w:val="12"/>
          <w:w w:val="105"/>
        </w:rPr>
        <w:t>NOTE:</w:t>
      </w:r>
      <w:r>
        <w:rPr>
          <w:color w:val="212121"/>
          <w:spacing w:val="-13"/>
          <w:w w:val="105"/>
        </w:rPr>
        <w:t> </w:t>
      </w:r>
      <w:r>
        <w:rPr>
          <w:color w:val="212121"/>
          <w:spacing w:val="8"/>
          <w:w w:val="105"/>
        </w:rPr>
        <w:t>If</w:t>
      </w:r>
      <w:r>
        <w:rPr>
          <w:color w:val="212121"/>
          <w:spacing w:val="-14"/>
          <w:w w:val="105"/>
        </w:rPr>
        <w:t> </w:t>
      </w:r>
      <w:r>
        <w:rPr>
          <w:color w:val="212121"/>
          <w:spacing w:val="8"/>
          <w:w w:val="105"/>
        </w:rPr>
        <w:t>it</w:t>
      </w:r>
      <w:r>
        <w:rPr>
          <w:color w:val="212121"/>
          <w:spacing w:val="-13"/>
          <w:w w:val="105"/>
        </w:rPr>
        <w:t> </w:t>
      </w:r>
      <w:r>
        <w:rPr>
          <w:color w:val="212121"/>
          <w:spacing w:val="12"/>
          <w:w w:val="105"/>
        </w:rPr>
        <w:t>seems</w:t>
      </w:r>
      <w:r>
        <w:rPr>
          <w:color w:val="212121"/>
          <w:spacing w:val="-13"/>
          <w:w w:val="105"/>
        </w:rPr>
        <w:t> </w:t>
      </w:r>
      <w:r>
        <w:rPr>
          <w:color w:val="212121"/>
          <w:spacing w:val="12"/>
          <w:w w:val="105"/>
        </w:rPr>
        <w:t>like </w:t>
      </w:r>
      <w:r>
        <w:rPr>
          <w:color w:val="212121"/>
          <w:spacing w:val="10"/>
          <w:w w:val="105"/>
        </w:rPr>
        <w:t>the </w:t>
      </w:r>
      <w:r>
        <w:rPr>
          <w:color w:val="212121"/>
          <w:spacing w:val="14"/>
          <w:w w:val="105"/>
        </w:rPr>
        <w:t>objective </w:t>
      </w:r>
      <w:r>
        <w:rPr>
          <w:color w:val="212121"/>
          <w:spacing w:val="12"/>
          <w:w w:val="105"/>
        </w:rPr>
        <w:t>will touch </w:t>
      </w:r>
      <w:r>
        <w:rPr>
          <w:color w:val="212121"/>
          <w:spacing w:val="10"/>
          <w:w w:val="105"/>
        </w:rPr>
        <w:t>the </w:t>
      </w:r>
      <w:r>
        <w:rPr>
          <w:color w:val="212121"/>
          <w:spacing w:val="13"/>
          <w:w w:val="105"/>
        </w:rPr>
        <w:t>slide, </w:t>
      </w:r>
      <w:r>
        <w:rPr>
          <w:color w:val="212121"/>
          <w:spacing w:val="12"/>
          <w:w w:val="105"/>
        </w:rPr>
        <w:t>STOP </w:t>
      </w:r>
      <w:r>
        <w:rPr>
          <w:color w:val="212121"/>
          <w:spacing w:val="10"/>
          <w:w w:val="105"/>
        </w:rPr>
        <w:t>and </w:t>
      </w:r>
      <w:r>
        <w:rPr>
          <w:color w:val="212121"/>
          <w:spacing w:val="13"/>
          <w:w w:val="105"/>
        </w:rPr>
        <w:t>return </w:t>
      </w:r>
      <w:r>
        <w:rPr>
          <w:color w:val="212121"/>
          <w:spacing w:val="8"/>
          <w:w w:val="105"/>
        </w:rPr>
        <w:t>to </w:t>
      </w:r>
      <w:r>
        <w:rPr>
          <w:color w:val="212121"/>
          <w:spacing w:val="14"/>
          <w:w w:val="105"/>
        </w:rPr>
        <w:t>observing </w:t>
      </w:r>
      <w:r>
        <w:rPr>
          <w:color w:val="212121"/>
          <w:spacing w:val="10"/>
          <w:w w:val="105"/>
        </w:rPr>
        <w:t>the </w:t>
      </w:r>
      <w:r>
        <w:rPr>
          <w:color w:val="212121"/>
          <w:spacing w:val="13"/>
          <w:w w:val="105"/>
        </w:rPr>
        <w:t>object</w:t>
      </w:r>
      <w:r>
        <w:rPr>
          <w:color w:val="212121"/>
          <w:spacing w:val="-13"/>
          <w:w w:val="105"/>
        </w:rPr>
        <w:t> </w:t>
      </w:r>
      <w:r>
        <w:rPr>
          <w:color w:val="212121"/>
          <w:spacing w:val="12"/>
          <w:w w:val="105"/>
        </w:rPr>
        <w:t>under</w:t>
      </w:r>
      <w:r>
        <w:rPr>
          <w:color w:val="212121"/>
          <w:spacing w:val="-12"/>
          <w:w w:val="105"/>
        </w:rPr>
        <w:t> </w:t>
      </w:r>
      <w:r>
        <w:rPr>
          <w:color w:val="212121"/>
          <w:spacing w:val="10"/>
          <w:w w:val="105"/>
        </w:rPr>
        <w:t>the</w:t>
      </w:r>
      <w:r>
        <w:rPr>
          <w:color w:val="212121"/>
          <w:spacing w:val="-12"/>
          <w:w w:val="105"/>
        </w:rPr>
        <w:t> </w:t>
      </w:r>
      <w:r>
        <w:rPr>
          <w:color w:val="212121"/>
          <w:spacing w:val="12"/>
          <w:w w:val="105"/>
        </w:rPr>
        <w:t>lower</w:t>
      </w:r>
      <w:r>
        <w:rPr>
          <w:color w:val="212121"/>
          <w:spacing w:val="-13"/>
          <w:w w:val="105"/>
        </w:rPr>
        <w:t> </w:t>
      </w:r>
      <w:r>
        <w:rPr>
          <w:color w:val="212121"/>
          <w:spacing w:val="14"/>
          <w:w w:val="105"/>
        </w:rPr>
        <w:t>magnification.</w:t>
      </w:r>
      <w:r>
        <w:rPr>
          <w:color w:val="212121"/>
          <w:spacing w:val="-12"/>
          <w:w w:val="105"/>
        </w:rPr>
        <w:t> </w:t>
      </w:r>
      <w:r>
        <w:rPr>
          <w:color w:val="212121"/>
          <w:spacing w:val="10"/>
          <w:w w:val="105"/>
        </w:rPr>
        <w:t>Use</w:t>
      </w:r>
      <w:r>
        <w:rPr>
          <w:color w:val="212121"/>
          <w:spacing w:val="-12"/>
          <w:w w:val="105"/>
        </w:rPr>
        <w:t> </w:t>
      </w:r>
      <w:r>
        <w:rPr>
          <w:color w:val="212121"/>
          <w:spacing w:val="12"/>
          <w:w w:val="105"/>
        </w:rPr>
        <w:t>only</w:t>
      </w:r>
      <w:r>
        <w:rPr>
          <w:color w:val="212121"/>
          <w:spacing w:val="-12"/>
          <w:w w:val="105"/>
        </w:rPr>
        <w:t> </w:t>
      </w:r>
      <w:r>
        <w:rPr>
          <w:color w:val="212121"/>
          <w:spacing w:val="10"/>
          <w:w w:val="105"/>
        </w:rPr>
        <w:t>the</w:t>
      </w:r>
      <w:r>
        <w:rPr>
          <w:color w:val="212121"/>
          <w:spacing w:val="-13"/>
          <w:w w:val="105"/>
        </w:rPr>
        <w:t> </w:t>
      </w:r>
      <w:r>
        <w:rPr>
          <w:color w:val="212121"/>
          <w:spacing w:val="12"/>
          <w:w w:val="105"/>
        </w:rPr>
        <w:t>fine</w:t>
      </w:r>
      <w:r>
        <w:rPr>
          <w:color w:val="212121"/>
          <w:spacing w:val="-12"/>
          <w:w w:val="105"/>
        </w:rPr>
        <w:t> </w:t>
      </w:r>
      <w:r>
        <w:rPr>
          <w:color w:val="212121"/>
          <w:spacing w:val="12"/>
          <w:w w:val="105"/>
        </w:rPr>
        <w:t>focus</w:t>
      </w:r>
      <w:r>
        <w:rPr>
          <w:color w:val="212121"/>
          <w:spacing w:val="-12"/>
          <w:w w:val="105"/>
        </w:rPr>
        <w:t> </w:t>
      </w:r>
      <w:r>
        <w:rPr>
          <w:color w:val="212121"/>
          <w:spacing w:val="12"/>
          <w:w w:val="105"/>
        </w:rPr>
        <w:t>knob</w:t>
      </w:r>
      <w:r>
        <w:rPr>
          <w:color w:val="212121"/>
          <w:spacing w:val="-12"/>
          <w:w w:val="105"/>
        </w:rPr>
        <w:t> </w:t>
      </w:r>
      <w:r>
        <w:rPr>
          <w:color w:val="212121"/>
          <w:spacing w:val="8"/>
          <w:w w:val="105"/>
        </w:rPr>
        <w:t>to</w:t>
      </w:r>
      <w:r>
        <w:rPr>
          <w:color w:val="212121"/>
          <w:spacing w:val="-13"/>
          <w:w w:val="105"/>
        </w:rPr>
        <w:t> </w:t>
      </w:r>
      <w:r>
        <w:rPr>
          <w:color w:val="212121"/>
          <w:spacing w:val="12"/>
          <w:w w:val="105"/>
        </w:rPr>
        <w:t>find </w:t>
      </w:r>
      <w:r>
        <w:rPr>
          <w:color w:val="212121"/>
          <w:spacing w:val="10"/>
          <w:w w:val="105"/>
        </w:rPr>
        <w:t>the </w:t>
      </w:r>
      <w:r>
        <w:rPr>
          <w:color w:val="212121"/>
          <w:spacing w:val="14"/>
          <w:w w:val="105"/>
        </w:rPr>
        <w:t>clearest </w:t>
      </w:r>
      <w:r>
        <w:rPr>
          <w:color w:val="212121"/>
          <w:spacing w:val="12"/>
          <w:w w:val="105"/>
        </w:rPr>
        <w:t>image </w:t>
      </w:r>
      <w:r>
        <w:rPr>
          <w:color w:val="212121"/>
          <w:spacing w:val="8"/>
          <w:w w:val="105"/>
        </w:rPr>
        <w:t>of </w:t>
      </w:r>
      <w:r>
        <w:rPr>
          <w:color w:val="212121"/>
          <w:spacing w:val="12"/>
          <w:w w:val="105"/>
        </w:rPr>
        <w:t>your</w:t>
      </w:r>
      <w:r>
        <w:rPr>
          <w:color w:val="212121"/>
          <w:spacing w:val="-37"/>
          <w:w w:val="105"/>
        </w:rPr>
        <w:t> </w:t>
      </w:r>
      <w:r>
        <w:rPr>
          <w:color w:val="212121"/>
          <w:spacing w:val="14"/>
          <w:w w:val="105"/>
        </w:rPr>
        <w:t>specimen.</w:t>
      </w:r>
    </w:p>
    <w:p>
      <w:pPr>
        <w:pStyle w:val="BodyText"/>
        <w:spacing w:line="324" w:lineRule="auto" w:before="46"/>
        <w:ind w:left="7176" w:right="193"/>
      </w:pPr>
      <w:r>
        <w:rPr/>
        <w:drawing>
          <wp:anchor distT="0" distB="0" distL="0" distR="0" allowOverlap="1" layoutInCell="1" locked="0" behindDoc="0" simplePos="0" relativeHeight="1144">
            <wp:simplePos x="0" y="0"/>
            <wp:positionH relativeFrom="page">
              <wp:posOffset>451784</wp:posOffset>
            </wp:positionH>
            <wp:positionV relativeFrom="paragraph">
              <wp:posOffset>489008</wp:posOffset>
            </wp:positionV>
            <wp:extent cx="3983431" cy="2657733"/>
            <wp:effectExtent l="0" t="0" r="0" b="0"/>
            <wp:wrapNone/>
            <wp:docPr id="13" name="image6.jpeg" descr=""/>
            <wp:cNvGraphicFramePr>
              <a:graphicFrameLocks noChangeAspect="1"/>
            </wp:cNvGraphicFramePr>
            <a:graphic>
              <a:graphicData uri="http://schemas.openxmlformats.org/drawingml/2006/picture">
                <pic:pic>
                  <pic:nvPicPr>
                    <pic:cNvPr id="14" name="image6.jpeg"/>
                    <pic:cNvPicPr/>
                  </pic:nvPicPr>
                  <pic:blipFill>
                    <a:blip r:embed="rId11" cstate="print"/>
                    <a:stretch>
                      <a:fillRect/>
                    </a:stretch>
                  </pic:blipFill>
                  <pic:spPr>
                    <a:xfrm>
                      <a:off x="0" y="0"/>
                      <a:ext cx="3983431" cy="2657733"/>
                    </a:xfrm>
                    <a:prstGeom prst="rect">
                      <a:avLst/>
                    </a:prstGeom>
                  </pic:spPr>
                </pic:pic>
              </a:graphicData>
            </a:graphic>
          </wp:anchor>
        </w:drawing>
      </w:r>
      <w:r>
        <w:rPr>
          <w:color w:val="212121"/>
          <w:w w:val="105"/>
        </w:rPr>
        <w:t>NEVER use the coarse adjustment knob when working with higher magnification lenses as you may scratch or crash the lens with the slide. Higher magnification will require higher illumination, you may also open or close the diaphragm of the condenser using the aperture iris diaphragm lever to change the contrast of your specimen, notice the different features you can observe under differing lighting conditions.</w:t>
      </w:r>
    </w:p>
    <w:p>
      <w:pPr>
        <w:spacing w:after="0" w:line="324" w:lineRule="auto"/>
        <w:sectPr>
          <w:pgSz w:w="11910" w:h="16850"/>
          <w:pgMar w:header="0" w:footer="0" w:top="1140" w:bottom="280" w:left="0" w:right="380"/>
        </w:sectPr>
      </w:pPr>
    </w:p>
    <w:p>
      <w:pPr>
        <w:pStyle w:val="BodyText"/>
        <w:spacing w:line="20" w:lineRule="exact"/>
        <w:ind w:left="4621"/>
        <w:rPr>
          <w:sz w:val="2"/>
        </w:rPr>
      </w:pPr>
      <w:r>
        <w:rPr>
          <w:sz w:val="2"/>
        </w:rPr>
        <w:drawing>
          <wp:inline distT="0" distB="0" distL="0" distR="0">
            <wp:extent cx="3267283" cy="8572"/>
            <wp:effectExtent l="0" t="0" r="0" b="0"/>
            <wp:docPr id="15" name="image7.png" descr=""/>
            <wp:cNvGraphicFramePr>
              <a:graphicFrameLocks noChangeAspect="1"/>
            </wp:cNvGraphicFramePr>
            <a:graphic>
              <a:graphicData uri="http://schemas.openxmlformats.org/drawingml/2006/picture">
                <pic:pic>
                  <pic:nvPicPr>
                    <pic:cNvPr id="16" name="image7.png"/>
                    <pic:cNvPicPr/>
                  </pic:nvPicPr>
                  <pic:blipFill>
                    <a:blip r:embed="rId12" cstate="print"/>
                    <a:stretch>
                      <a:fillRect/>
                    </a:stretch>
                  </pic:blipFill>
                  <pic:spPr>
                    <a:xfrm>
                      <a:off x="0" y="0"/>
                      <a:ext cx="3267283" cy="8572"/>
                    </a:xfrm>
                    <a:prstGeom prst="rect">
                      <a:avLst/>
                    </a:prstGeom>
                  </pic:spPr>
                </pic:pic>
              </a:graphicData>
            </a:graphic>
          </wp:inline>
        </w:drawing>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Heading1"/>
      </w:pPr>
      <w:r>
        <w:rPr/>
        <w:drawing>
          <wp:anchor distT="0" distB="0" distL="0" distR="0" allowOverlap="1" layoutInCell="1" locked="0" behindDoc="0" simplePos="0" relativeHeight="1264">
            <wp:simplePos x="0" y="0"/>
            <wp:positionH relativeFrom="page">
              <wp:posOffset>0</wp:posOffset>
            </wp:positionH>
            <wp:positionV relativeFrom="paragraph">
              <wp:posOffset>-482756</wp:posOffset>
            </wp:positionV>
            <wp:extent cx="3731" cy="4137320"/>
            <wp:effectExtent l="0" t="0" r="0" b="0"/>
            <wp:wrapNone/>
            <wp:docPr id="17" name="image8.png" descr=""/>
            <wp:cNvGraphicFramePr>
              <a:graphicFrameLocks noChangeAspect="1"/>
            </wp:cNvGraphicFramePr>
            <a:graphic>
              <a:graphicData uri="http://schemas.openxmlformats.org/drawingml/2006/picture">
                <pic:pic>
                  <pic:nvPicPr>
                    <pic:cNvPr id="18" name="image8.png"/>
                    <pic:cNvPicPr/>
                  </pic:nvPicPr>
                  <pic:blipFill>
                    <a:blip r:embed="rId13" cstate="print"/>
                    <a:stretch>
                      <a:fillRect/>
                    </a:stretch>
                  </pic:blipFill>
                  <pic:spPr>
                    <a:xfrm>
                      <a:off x="0" y="0"/>
                      <a:ext cx="3731" cy="4137320"/>
                    </a:xfrm>
                    <a:prstGeom prst="rect">
                      <a:avLst/>
                    </a:prstGeom>
                  </pic:spPr>
                </pic:pic>
              </a:graphicData>
            </a:graphic>
          </wp:anchor>
        </w:drawing>
      </w:r>
      <w:r>
        <w:rPr>
          <w:color w:val="535353"/>
          <w:w w:val="105"/>
        </w:rPr>
        <w:t>CELL VIEWING AND SKETCHING</w:t>
      </w:r>
    </w:p>
    <w:p>
      <w:pPr>
        <w:pStyle w:val="BodyText"/>
        <w:spacing w:before="6"/>
        <w:rPr>
          <w:b/>
          <w:sz w:val="64"/>
        </w:rPr>
      </w:pPr>
    </w:p>
    <w:p>
      <w:pPr>
        <w:spacing w:before="0"/>
        <w:ind w:left="827" w:right="0" w:firstLine="0"/>
        <w:jc w:val="left"/>
        <w:rPr>
          <w:sz w:val="27"/>
        </w:rPr>
      </w:pPr>
      <w:r>
        <w:rPr/>
        <w:drawing>
          <wp:anchor distT="0" distB="0" distL="0" distR="0" allowOverlap="1" layoutInCell="1" locked="0" behindDoc="0" simplePos="0" relativeHeight="1288">
            <wp:simplePos x="0" y="0"/>
            <wp:positionH relativeFrom="page">
              <wp:posOffset>3982595</wp:posOffset>
            </wp:positionH>
            <wp:positionV relativeFrom="paragraph">
              <wp:posOffset>-102124</wp:posOffset>
            </wp:positionV>
            <wp:extent cx="2265317" cy="2343764"/>
            <wp:effectExtent l="0" t="0" r="0" b="0"/>
            <wp:wrapNone/>
            <wp:docPr id="19" name="image9.jpeg" descr=""/>
            <wp:cNvGraphicFramePr>
              <a:graphicFrameLocks noChangeAspect="1"/>
            </wp:cNvGraphicFramePr>
            <a:graphic>
              <a:graphicData uri="http://schemas.openxmlformats.org/drawingml/2006/picture">
                <pic:pic>
                  <pic:nvPicPr>
                    <pic:cNvPr id="20" name="image9.jpeg"/>
                    <pic:cNvPicPr/>
                  </pic:nvPicPr>
                  <pic:blipFill>
                    <a:blip r:embed="rId14" cstate="print"/>
                    <a:stretch>
                      <a:fillRect/>
                    </a:stretch>
                  </pic:blipFill>
                  <pic:spPr>
                    <a:xfrm>
                      <a:off x="0" y="0"/>
                      <a:ext cx="2265317" cy="2343764"/>
                    </a:xfrm>
                    <a:prstGeom prst="rect">
                      <a:avLst/>
                    </a:prstGeom>
                  </pic:spPr>
                </pic:pic>
              </a:graphicData>
            </a:graphic>
          </wp:anchor>
        </w:drawing>
      </w:r>
      <w:r>
        <w:rPr>
          <w:color w:val="212121"/>
          <w:w w:val="145"/>
          <w:sz w:val="27"/>
        </w:rPr>
        <w:t>Bacteria: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r>
        <w:rPr/>
        <w:pict>
          <v:line style="position:absolute;mso-position-horizontal-relative:page;mso-position-vertical-relative:paragraph;z-index:-856;mso-wrap-distance-left:0;mso-wrap-distance-right:0" from="40.543259pt,12.758226pt" to="206.413903pt,12.758226pt" stroked="true" strokeweight="3.211027pt" strokecolor="#000000">
            <v:stroke dashstyle="solid"/>
            <w10:wrap type="topAndBottom"/>
          </v:line>
        </w:pic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38"/>
        </w:rPr>
      </w:pPr>
    </w:p>
    <w:p>
      <w:pPr>
        <w:spacing w:before="0"/>
        <w:ind w:left="827" w:right="0" w:firstLine="0"/>
        <w:jc w:val="left"/>
        <w:rPr>
          <w:sz w:val="27"/>
        </w:rPr>
      </w:pPr>
      <w:r>
        <w:rPr/>
        <w:drawing>
          <wp:anchor distT="0" distB="0" distL="0" distR="0" allowOverlap="1" layoutInCell="1" locked="0" behindDoc="0" simplePos="0" relativeHeight="1336">
            <wp:simplePos x="0" y="0"/>
            <wp:positionH relativeFrom="page">
              <wp:posOffset>3982595</wp:posOffset>
            </wp:positionH>
            <wp:positionV relativeFrom="paragraph">
              <wp:posOffset>-86286</wp:posOffset>
            </wp:positionV>
            <wp:extent cx="2265317" cy="2343764"/>
            <wp:effectExtent l="0" t="0" r="0" b="0"/>
            <wp:wrapNone/>
            <wp:docPr id="21" name="image9.jpeg" descr=""/>
            <wp:cNvGraphicFramePr>
              <a:graphicFrameLocks noChangeAspect="1"/>
            </wp:cNvGraphicFramePr>
            <a:graphic>
              <a:graphicData uri="http://schemas.openxmlformats.org/drawingml/2006/picture">
                <pic:pic>
                  <pic:nvPicPr>
                    <pic:cNvPr id="22" name="image9.jpeg"/>
                    <pic:cNvPicPr/>
                  </pic:nvPicPr>
                  <pic:blipFill>
                    <a:blip r:embed="rId14" cstate="print"/>
                    <a:stretch>
                      <a:fillRect/>
                    </a:stretch>
                  </pic:blipFill>
                  <pic:spPr>
                    <a:xfrm>
                      <a:off x="0" y="0"/>
                      <a:ext cx="2265317" cy="2343764"/>
                    </a:xfrm>
                    <a:prstGeom prst="rect">
                      <a:avLst/>
                    </a:prstGeom>
                  </pic:spPr>
                </pic:pic>
              </a:graphicData>
            </a:graphic>
          </wp:anchor>
        </w:drawing>
      </w:r>
      <w:r>
        <w:rPr>
          <w:color w:val="212121"/>
          <w:spacing w:val="18"/>
          <w:w w:val="145"/>
          <w:sz w:val="27"/>
        </w:rPr>
        <w:t>Protist: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r>
        <w:rPr/>
        <w:pict>
          <v:line style="position:absolute;mso-position-horizontal-relative:page;mso-position-vertical-relative:paragraph;z-index:-832;mso-wrap-distance-left:0;mso-wrap-distance-right:0" from="43.348568pt,15.89136pt" to="216.677245pt,15.89136pt" stroked="true" strokeweight="3.394514pt" strokecolor="#000000">
            <v:stroke dashstyle="solid"/>
            <w10:wrap type="topAndBottom"/>
          </v:line>
        </w:pic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35"/>
        </w:rPr>
      </w:pPr>
    </w:p>
    <w:p>
      <w:pPr>
        <w:spacing w:before="0"/>
        <w:ind w:left="827" w:right="0" w:firstLine="0"/>
        <w:jc w:val="left"/>
        <w:rPr>
          <w:sz w:val="27"/>
        </w:rPr>
      </w:pPr>
      <w:r>
        <w:rPr/>
        <w:drawing>
          <wp:anchor distT="0" distB="0" distL="0" distR="0" allowOverlap="1" layoutInCell="1" locked="0" behindDoc="0" simplePos="0" relativeHeight="1312">
            <wp:simplePos x="0" y="0"/>
            <wp:positionH relativeFrom="page">
              <wp:posOffset>4071568</wp:posOffset>
            </wp:positionH>
            <wp:positionV relativeFrom="paragraph">
              <wp:posOffset>-102124</wp:posOffset>
            </wp:positionV>
            <wp:extent cx="2265317" cy="2343764"/>
            <wp:effectExtent l="0" t="0" r="0" b="0"/>
            <wp:wrapNone/>
            <wp:docPr id="23" name="image9.jpeg" descr=""/>
            <wp:cNvGraphicFramePr>
              <a:graphicFrameLocks noChangeAspect="1"/>
            </wp:cNvGraphicFramePr>
            <a:graphic>
              <a:graphicData uri="http://schemas.openxmlformats.org/drawingml/2006/picture">
                <pic:pic>
                  <pic:nvPicPr>
                    <pic:cNvPr id="24" name="image9.jpeg"/>
                    <pic:cNvPicPr/>
                  </pic:nvPicPr>
                  <pic:blipFill>
                    <a:blip r:embed="rId14" cstate="print"/>
                    <a:stretch>
                      <a:fillRect/>
                    </a:stretch>
                  </pic:blipFill>
                  <pic:spPr>
                    <a:xfrm>
                      <a:off x="0" y="0"/>
                      <a:ext cx="2265317" cy="2343764"/>
                    </a:xfrm>
                    <a:prstGeom prst="rect">
                      <a:avLst/>
                    </a:prstGeom>
                  </pic:spPr>
                </pic:pic>
              </a:graphicData>
            </a:graphic>
          </wp:anchor>
        </w:drawing>
      </w:r>
      <w:r>
        <w:rPr>
          <w:color w:val="212121"/>
          <w:spacing w:val="18"/>
          <w:w w:val="145"/>
          <w:sz w:val="27"/>
        </w:rPr>
        <w:t>Protist: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1"/>
        </w:rPr>
      </w:pPr>
      <w:r>
        <w:rPr/>
        <w:pict>
          <v:line style="position:absolute;mso-position-horizontal-relative:page;mso-position-vertical-relative:paragraph;z-index:-808;mso-wrap-distance-left:0;mso-wrap-distance-right:0" from="43.324696pt,10.280471pt" to="234.716254pt,10.280471pt" stroked="true" strokeweight="3.761489pt" strokecolor="#000000">
            <v:stroke dashstyle="solid"/>
            <w10:wrap type="topAndBottom"/>
          </v:line>
        </w:pict>
      </w:r>
    </w:p>
    <w:p>
      <w:pPr>
        <w:spacing w:after="0"/>
        <w:rPr>
          <w:sz w:val="11"/>
        </w:rPr>
        <w:sectPr>
          <w:pgSz w:w="11910" w:h="16850"/>
          <w:pgMar w:header="0" w:footer="0" w:top="0" w:bottom="280" w:left="0" w:right="380"/>
        </w:sectPr>
      </w:pPr>
    </w:p>
    <w:p>
      <w:pPr>
        <w:pStyle w:val="BodyText"/>
        <w:rPr>
          <w:sz w:val="20"/>
        </w:rPr>
      </w:pPr>
    </w:p>
    <w:p>
      <w:pPr>
        <w:pStyle w:val="BodyText"/>
        <w:spacing w:before="9"/>
        <w:rPr>
          <w:sz w:val="25"/>
        </w:rPr>
      </w:pPr>
    </w:p>
    <w:p>
      <w:pPr>
        <w:spacing w:before="89"/>
        <w:ind w:left="810" w:right="0" w:firstLine="0"/>
        <w:jc w:val="left"/>
        <w:rPr>
          <w:b/>
          <w:sz w:val="28"/>
        </w:rPr>
      </w:pPr>
      <w:r>
        <w:rPr>
          <w:b/>
          <w:color w:val="212121"/>
          <w:w w:val="110"/>
          <w:sz w:val="28"/>
        </w:rPr>
        <w:t>Plant Cells</w:t>
      </w:r>
    </w:p>
    <w:p>
      <w:pPr>
        <w:pStyle w:val="BodyText"/>
        <w:spacing w:line="314" w:lineRule="auto" w:before="217"/>
        <w:ind w:left="835" w:right="527"/>
      </w:pPr>
      <w:r>
        <w:rPr/>
        <w:t>Most</w:t>
      </w:r>
      <w:r>
        <w:rPr>
          <w:spacing w:val="-34"/>
        </w:rPr>
        <w:t> </w:t>
      </w:r>
      <w:r>
        <w:rPr/>
        <w:t>plants</w:t>
      </w:r>
      <w:r>
        <w:rPr>
          <w:spacing w:val="-34"/>
        </w:rPr>
        <w:t> </w:t>
      </w:r>
      <w:r>
        <w:rPr/>
        <w:t>(except</w:t>
      </w:r>
      <w:r>
        <w:rPr>
          <w:spacing w:val="-34"/>
        </w:rPr>
        <w:t> </w:t>
      </w:r>
      <w:r>
        <w:rPr/>
        <w:t>parasitic</w:t>
      </w:r>
      <w:r>
        <w:rPr>
          <w:spacing w:val="-34"/>
        </w:rPr>
        <w:t> </w:t>
      </w:r>
      <w:r>
        <w:rPr/>
        <w:t>plants)</w:t>
      </w:r>
      <w:r>
        <w:rPr>
          <w:spacing w:val="-34"/>
        </w:rPr>
        <w:t> </w:t>
      </w:r>
      <w:r>
        <w:rPr/>
        <w:t>use</w:t>
      </w:r>
      <w:r>
        <w:rPr>
          <w:spacing w:val="-33"/>
        </w:rPr>
        <w:t> </w:t>
      </w:r>
      <w:r>
        <w:rPr/>
        <w:t>light</w:t>
      </w:r>
      <w:r>
        <w:rPr>
          <w:spacing w:val="-34"/>
        </w:rPr>
        <w:t> </w:t>
      </w:r>
      <w:r>
        <w:rPr/>
        <w:t>as</w:t>
      </w:r>
      <w:r>
        <w:rPr>
          <w:spacing w:val="-34"/>
        </w:rPr>
        <w:t> </w:t>
      </w:r>
      <w:r>
        <w:rPr/>
        <w:t>an</w:t>
      </w:r>
      <w:r>
        <w:rPr>
          <w:spacing w:val="-34"/>
        </w:rPr>
        <w:t> </w:t>
      </w:r>
      <w:r>
        <w:rPr/>
        <w:t>energy</w:t>
      </w:r>
      <w:r>
        <w:rPr>
          <w:spacing w:val="-34"/>
        </w:rPr>
        <w:t> </w:t>
      </w:r>
      <w:r>
        <w:rPr/>
        <w:t>source</w:t>
      </w:r>
      <w:r>
        <w:rPr>
          <w:spacing w:val="-33"/>
        </w:rPr>
        <w:t> </w:t>
      </w:r>
      <w:r>
        <w:rPr/>
        <w:t>in</w:t>
      </w:r>
      <w:r>
        <w:rPr>
          <w:spacing w:val="-34"/>
        </w:rPr>
        <w:t> </w:t>
      </w:r>
      <w:r>
        <w:rPr/>
        <w:t>a</w:t>
      </w:r>
      <w:r>
        <w:rPr>
          <w:spacing w:val="-34"/>
        </w:rPr>
        <w:t> </w:t>
      </w:r>
      <w:r>
        <w:rPr/>
        <w:t>process</w:t>
      </w:r>
      <w:r>
        <w:rPr>
          <w:spacing w:val="-34"/>
        </w:rPr>
        <w:t> </w:t>
      </w:r>
      <w:r>
        <w:rPr/>
        <w:t>called photosynthesis. Plants cells contain three unique organelles not found in animal cells: a </w:t>
      </w:r>
      <w:r>
        <w:rPr>
          <w:b/>
        </w:rPr>
        <w:t>cell wall </w:t>
      </w:r>
      <w:r>
        <w:rPr/>
        <w:t>provides a rigid structure (often cube or rectangular shape), </w:t>
      </w:r>
      <w:r>
        <w:rPr>
          <w:b/>
        </w:rPr>
        <w:t>chloroplasts</w:t>
      </w:r>
      <w:r>
        <w:rPr>
          <w:b/>
          <w:spacing w:val="-36"/>
        </w:rPr>
        <w:t> </w:t>
      </w:r>
      <w:r>
        <w:rPr/>
        <w:t>performed</w:t>
      </w:r>
      <w:r>
        <w:rPr>
          <w:spacing w:val="-36"/>
        </w:rPr>
        <w:t> </w:t>
      </w:r>
      <w:r>
        <w:rPr/>
        <w:t>photosynthesis</w:t>
      </w:r>
      <w:r>
        <w:rPr>
          <w:spacing w:val="-35"/>
        </w:rPr>
        <w:t> </w:t>
      </w:r>
      <w:r>
        <w:rPr/>
        <w:t>(transformation</w:t>
      </w:r>
      <w:r>
        <w:rPr>
          <w:spacing w:val="-36"/>
        </w:rPr>
        <w:t> </w:t>
      </w:r>
      <w:r>
        <w:rPr/>
        <w:t>of</w:t>
      </w:r>
      <w:r>
        <w:rPr>
          <w:spacing w:val="-35"/>
        </w:rPr>
        <w:t> </w:t>
      </w:r>
      <w:r>
        <w:rPr/>
        <w:t>sunlight</w:t>
      </w:r>
      <w:r>
        <w:rPr>
          <w:spacing w:val="-36"/>
        </w:rPr>
        <w:t> </w:t>
      </w:r>
      <w:r>
        <w:rPr/>
        <w:t>to</w:t>
      </w:r>
      <w:r>
        <w:rPr>
          <w:spacing w:val="-35"/>
        </w:rPr>
        <w:t> </w:t>
      </w:r>
      <w:r>
        <w:rPr/>
        <w:t>glucose),</w:t>
      </w:r>
      <w:r>
        <w:rPr>
          <w:spacing w:val="-36"/>
        </w:rPr>
        <w:t> </w:t>
      </w:r>
      <w:r>
        <w:rPr/>
        <w:t>and </w:t>
      </w:r>
      <w:r>
        <w:rPr>
          <w:b/>
        </w:rPr>
        <w:t>central</w:t>
      </w:r>
      <w:r>
        <w:rPr>
          <w:b/>
          <w:spacing w:val="-27"/>
        </w:rPr>
        <w:t> </w:t>
      </w:r>
      <w:r>
        <w:rPr>
          <w:b/>
        </w:rPr>
        <w:t>vacuole</w:t>
      </w:r>
      <w:r>
        <w:rPr/>
        <w:t>,</w:t>
      </w:r>
      <w:r>
        <w:rPr>
          <w:spacing w:val="-26"/>
        </w:rPr>
        <w:t> </w:t>
      </w:r>
      <w:r>
        <w:rPr/>
        <w:t>which</w:t>
      </w:r>
      <w:r>
        <w:rPr>
          <w:spacing w:val="-27"/>
        </w:rPr>
        <w:t> </w:t>
      </w:r>
      <w:r>
        <w:rPr/>
        <w:t>stores</w:t>
      </w:r>
      <w:r>
        <w:rPr>
          <w:spacing w:val="-26"/>
        </w:rPr>
        <w:t> </w:t>
      </w:r>
      <w:r>
        <w:rPr/>
        <w:t>water,</w:t>
      </w:r>
      <w:r>
        <w:rPr>
          <w:spacing w:val="-27"/>
        </w:rPr>
        <w:t> </w:t>
      </w:r>
      <w:r>
        <w:rPr/>
        <w:t>starch,</w:t>
      </w:r>
      <w:r>
        <w:rPr>
          <w:spacing w:val="-26"/>
        </w:rPr>
        <w:t> </w:t>
      </w:r>
      <w:r>
        <w:rPr/>
        <w:t>pigments</w:t>
      </w:r>
      <w:r>
        <w:rPr>
          <w:spacing w:val="-27"/>
        </w:rPr>
        <w:t> </w:t>
      </w:r>
      <w:r>
        <w:rPr/>
        <w:t>or</w:t>
      </w:r>
      <w:r>
        <w:rPr>
          <w:spacing w:val="-26"/>
        </w:rPr>
        <w:t> </w:t>
      </w:r>
      <w:r>
        <w:rPr/>
        <w:t>toxins.</w:t>
      </w:r>
    </w:p>
    <w:p>
      <w:pPr>
        <w:pStyle w:val="BodyText"/>
        <w:spacing w:before="10"/>
        <w:rPr>
          <w:sz w:val="44"/>
        </w:rPr>
      </w:pPr>
    </w:p>
    <w:p>
      <w:pPr>
        <w:spacing w:before="0"/>
        <w:ind w:left="859" w:right="0" w:firstLine="0"/>
        <w:jc w:val="left"/>
        <w:rPr>
          <w:sz w:val="24"/>
        </w:rPr>
      </w:pPr>
      <w:r>
        <w:rPr>
          <w:i/>
          <w:color w:val="212121"/>
          <w:w w:val="150"/>
          <w:sz w:val="24"/>
        </w:rPr>
        <w:t>Elodea </w:t>
      </w:r>
      <w:r>
        <w:rPr>
          <w:color w:val="212121"/>
          <w:w w:val="150"/>
          <w:sz w:val="24"/>
        </w:rPr>
        <w:t>cells</w:t>
      </w:r>
    </w:p>
    <w:p>
      <w:pPr>
        <w:pStyle w:val="BodyText"/>
        <w:spacing w:before="8"/>
        <w:rPr>
          <w:sz w:val="26"/>
        </w:rPr>
      </w:pPr>
    </w:p>
    <w:p>
      <w:pPr>
        <w:pStyle w:val="BodyText"/>
        <w:spacing w:line="314" w:lineRule="auto"/>
        <w:ind w:left="807"/>
      </w:pPr>
      <w:r>
        <w:rPr>
          <w:w w:val="105"/>
        </w:rPr>
        <w:t>Make</w:t>
      </w:r>
      <w:r>
        <w:rPr>
          <w:spacing w:val="-50"/>
          <w:w w:val="105"/>
        </w:rPr>
        <w:t> </w:t>
      </w:r>
      <w:r>
        <w:rPr>
          <w:w w:val="105"/>
        </w:rPr>
        <w:t>a</w:t>
      </w:r>
      <w:r>
        <w:rPr>
          <w:spacing w:val="-49"/>
          <w:w w:val="105"/>
        </w:rPr>
        <w:t> </w:t>
      </w:r>
      <w:r>
        <w:rPr>
          <w:w w:val="105"/>
        </w:rPr>
        <w:t>wet</w:t>
      </w:r>
      <w:r>
        <w:rPr>
          <w:spacing w:val="-49"/>
          <w:w w:val="105"/>
        </w:rPr>
        <w:t> </w:t>
      </w:r>
      <w:r>
        <w:rPr>
          <w:w w:val="105"/>
        </w:rPr>
        <w:t>mount</w:t>
      </w:r>
      <w:r>
        <w:rPr>
          <w:spacing w:val="-49"/>
          <w:w w:val="105"/>
        </w:rPr>
        <w:t> </w:t>
      </w:r>
      <w:r>
        <w:rPr>
          <w:w w:val="105"/>
        </w:rPr>
        <w:t>of</w:t>
      </w:r>
      <w:r>
        <w:rPr>
          <w:spacing w:val="-49"/>
          <w:w w:val="105"/>
        </w:rPr>
        <w:t> </w:t>
      </w:r>
      <w:r>
        <w:rPr>
          <w:w w:val="105"/>
        </w:rPr>
        <w:t>an</w:t>
      </w:r>
      <w:r>
        <w:rPr>
          <w:spacing w:val="-49"/>
          <w:w w:val="105"/>
        </w:rPr>
        <w:t> </w:t>
      </w:r>
      <w:r>
        <w:rPr>
          <w:w w:val="105"/>
        </w:rPr>
        <w:t>Elodea</w:t>
      </w:r>
      <w:r>
        <w:rPr>
          <w:spacing w:val="-49"/>
          <w:w w:val="105"/>
        </w:rPr>
        <w:t> </w:t>
      </w:r>
      <w:r>
        <w:rPr>
          <w:w w:val="105"/>
        </w:rPr>
        <w:t>leaf</w:t>
      </w:r>
      <w:r>
        <w:rPr>
          <w:spacing w:val="-49"/>
          <w:w w:val="105"/>
        </w:rPr>
        <w:t> </w:t>
      </w:r>
      <w:r>
        <w:rPr>
          <w:w w:val="105"/>
        </w:rPr>
        <w:t>with</w:t>
      </w:r>
      <w:r>
        <w:rPr>
          <w:spacing w:val="-49"/>
          <w:w w:val="105"/>
        </w:rPr>
        <w:t> </w:t>
      </w:r>
      <w:r>
        <w:rPr>
          <w:w w:val="105"/>
        </w:rPr>
        <w:t>the</w:t>
      </w:r>
      <w:r>
        <w:rPr>
          <w:spacing w:val="-49"/>
          <w:w w:val="105"/>
        </w:rPr>
        <w:t> </w:t>
      </w:r>
      <w:r>
        <w:rPr>
          <w:w w:val="105"/>
        </w:rPr>
        <w:t>upper</w:t>
      </w:r>
      <w:r>
        <w:rPr>
          <w:spacing w:val="-49"/>
          <w:w w:val="105"/>
        </w:rPr>
        <w:t> </w:t>
      </w:r>
      <w:r>
        <w:rPr>
          <w:w w:val="105"/>
        </w:rPr>
        <w:t>side</w:t>
      </w:r>
      <w:r>
        <w:rPr>
          <w:spacing w:val="-49"/>
          <w:w w:val="105"/>
        </w:rPr>
        <w:t> </w:t>
      </w:r>
      <w:r>
        <w:rPr>
          <w:w w:val="105"/>
        </w:rPr>
        <w:t>of</w:t>
      </w:r>
      <w:r>
        <w:rPr>
          <w:spacing w:val="-49"/>
          <w:w w:val="105"/>
        </w:rPr>
        <w:t> </w:t>
      </w:r>
      <w:r>
        <w:rPr>
          <w:w w:val="105"/>
        </w:rPr>
        <w:t>the</w:t>
      </w:r>
      <w:r>
        <w:rPr>
          <w:spacing w:val="-50"/>
          <w:w w:val="105"/>
        </w:rPr>
        <w:t> </w:t>
      </w:r>
      <w:r>
        <w:rPr>
          <w:w w:val="105"/>
        </w:rPr>
        <w:t>leaf</w:t>
      </w:r>
      <w:r>
        <w:rPr>
          <w:spacing w:val="-49"/>
          <w:w w:val="105"/>
        </w:rPr>
        <w:t> </w:t>
      </w:r>
      <w:r>
        <w:rPr>
          <w:w w:val="105"/>
        </w:rPr>
        <w:t>facing</w:t>
      </w:r>
      <w:r>
        <w:rPr>
          <w:spacing w:val="-49"/>
          <w:w w:val="105"/>
        </w:rPr>
        <w:t> </w:t>
      </w:r>
      <w:r>
        <w:rPr>
          <w:w w:val="105"/>
        </w:rPr>
        <w:t>up</w:t>
      </w:r>
      <w:r>
        <w:rPr>
          <w:spacing w:val="-49"/>
          <w:w w:val="105"/>
        </w:rPr>
        <w:t> </w:t>
      </w:r>
      <w:r>
        <w:rPr>
          <w:w w:val="105"/>
        </w:rPr>
        <w:t>and</w:t>
      </w:r>
      <w:r>
        <w:rPr>
          <w:spacing w:val="-49"/>
          <w:w w:val="105"/>
        </w:rPr>
        <w:t> </w:t>
      </w:r>
      <w:r>
        <w:rPr>
          <w:w w:val="105"/>
        </w:rPr>
        <w:t>view under</w:t>
      </w:r>
      <w:r>
        <w:rPr>
          <w:spacing w:val="-37"/>
          <w:w w:val="105"/>
        </w:rPr>
        <w:t> </w:t>
      </w:r>
      <w:r>
        <w:rPr>
          <w:w w:val="105"/>
        </w:rPr>
        <w:t>100X</w:t>
      </w:r>
      <w:r>
        <w:rPr>
          <w:spacing w:val="-36"/>
          <w:w w:val="105"/>
        </w:rPr>
        <w:t> </w:t>
      </w:r>
      <w:r>
        <w:rPr>
          <w:w w:val="105"/>
        </w:rPr>
        <w:t>and</w:t>
      </w:r>
      <w:r>
        <w:rPr>
          <w:spacing w:val="-36"/>
          <w:w w:val="105"/>
        </w:rPr>
        <w:t> </w:t>
      </w:r>
      <w:r>
        <w:rPr>
          <w:w w:val="105"/>
        </w:rPr>
        <w:t>400X</w:t>
      </w:r>
      <w:r>
        <w:rPr>
          <w:spacing w:val="-37"/>
          <w:w w:val="105"/>
        </w:rPr>
        <w:t> </w:t>
      </w:r>
      <w:r>
        <w:rPr>
          <w:w w:val="105"/>
        </w:rPr>
        <w:t>total</w:t>
      </w:r>
      <w:r>
        <w:rPr>
          <w:spacing w:val="-36"/>
          <w:w w:val="105"/>
        </w:rPr>
        <w:t> </w:t>
      </w:r>
      <w:r>
        <w:rPr>
          <w:w w:val="105"/>
        </w:rPr>
        <w:t>magnification</w:t>
      </w:r>
      <w:r>
        <w:rPr>
          <w:spacing w:val="-36"/>
          <w:w w:val="105"/>
        </w:rPr>
        <w:t> </w:t>
      </w:r>
      <w:r>
        <w:rPr>
          <w:w w:val="105"/>
        </w:rPr>
        <w:t>and</w:t>
      </w:r>
      <w:r>
        <w:rPr>
          <w:spacing w:val="-36"/>
          <w:w w:val="105"/>
        </w:rPr>
        <w:t> </w:t>
      </w:r>
      <w:r>
        <w:rPr>
          <w:w w:val="105"/>
        </w:rPr>
        <w:t>record</w:t>
      </w:r>
      <w:r>
        <w:rPr>
          <w:spacing w:val="-37"/>
          <w:w w:val="105"/>
        </w:rPr>
        <w:t> </w:t>
      </w:r>
      <w:r>
        <w:rPr>
          <w:w w:val="105"/>
        </w:rPr>
        <w:t>your</w:t>
      </w:r>
      <w:r>
        <w:rPr>
          <w:spacing w:val="-36"/>
          <w:w w:val="105"/>
        </w:rPr>
        <w:t> </w:t>
      </w:r>
      <w:r>
        <w:rPr>
          <w:w w:val="105"/>
        </w:rPr>
        <w:t>results</w:t>
      </w:r>
      <w:r>
        <w:rPr>
          <w:spacing w:val="-36"/>
          <w:w w:val="105"/>
        </w:rPr>
        <w:t> </w:t>
      </w:r>
      <w:r>
        <w:rPr>
          <w:w w:val="105"/>
        </w:rPr>
        <w:t>below.</w:t>
      </w:r>
    </w:p>
    <w:p>
      <w:pPr>
        <w:pStyle w:val="BodyText"/>
        <w:rPr>
          <w:sz w:val="20"/>
        </w:rPr>
      </w:pPr>
    </w:p>
    <w:p>
      <w:pPr>
        <w:pStyle w:val="BodyText"/>
        <w:rPr>
          <w:sz w:val="24"/>
        </w:rPr>
      </w:pPr>
      <w:r>
        <w:rPr/>
        <w:drawing>
          <wp:anchor distT="0" distB="0" distL="0" distR="0" allowOverlap="1" layoutInCell="1" locked="0" behindDoc="0" simplePos="0" relativeHeight="14">
            <wp:simplePos x="0" y="0"/>
            <wp:positionH relativeFrom="page">
              <wp:posOffset>485551</wp:posOffset>
            </wp:positionH>
            <wp:positionV relativeFrom="paragraph">
              <wp:posOffset>200099</wp:posOffset>
            </wp:positionV>
            <wp:extent cx="6507376" cy="2495454"/>
            <wp:effectExtent l="0" t="0" r="0" b="0"/>
            <wp:wrapTopAndBottom/>
            <wp:docPr id="25" name="image10.png" descr=""/>
            <wp:cNvGraphicFramePr>
              <a:graphicFrameLocks noChangeAspect="1"/>
            </wp:cNvGraphicFramePr>
            <a:graphic>
              <a:graphicData uri="http://schemas.openxmlformats.org/drawingml/2006/picture">
                <pic:pic>
                  <pic:nvPicPr>
                    <pic:cNvPr id="26" name="image10.png"/>
                    <pic:cNvPicPr/>
                  </pic:nvPicPr>
                  <pic:blipFill>
                    <a:blip r:embed="rId15" cstate="print"/>
                    <a:stretch>
                      <a:fillRect/>
                    </a:stretch>
                  </pic:blipFill>
                  <pic:spPr>
                    <a:xfrm>
                      <a:off x="0" y="0"/>
                      <a:ext cx="6507376" cy="2495454"/>
                    </a:xfrm>
                    <a:prstGeom prst="rect">
                      <a:avLst/>
                    </a:prstGeom>
                  </pic:spPr>
                </pic:pic>
              </a:graphicData>
            </a:graphic>
          </wp:anchor>
        </w:drawing>
      </w:r>
    </w:p>
    <w:p>
      <w:pPr>
        <w:pStyle w:val="BodyText"/>
        <w:spacing w:before="5"/>
        <w:rPr>
          <w:sz w:val="35"/>
        </w:rPr>
      </w:pPr>
    </w:p>
    <w:p>
      <w:pPr>
        <w:pStyle w:val="ListParagraph"/>
        <w:numPr>
          <w:ilvl w:val="0"/>
          <w:numId w:val="6"/>
        </w:numPr>
        <w:tabs>
          <w:tab w:pos="1091" w:val="left" w:leader="none"/>
          <w:tab w:pos="5915" w:val="left" w:leader="none"/>
        </w:tabs>
        <w:spacing w:line="240" w:lineRule="auto" w:before="0" w:after="0"/>
        <w:ind w:left="1090" w:right="0" w:hanging="255"/>
        <w:jc w:val="left"/>
        <w:rPr>
          <w:rFonts w:ascii="Times New Roman"/>
          <w:sz w:val="28"/>
        </w:rPr>
      </w:pPr>
      <w:r>
        <w:rPr>
          <w:sz w:val="28"/>
        </w:rPr>
        <w:t>What</w:t>
      </w:r>
      <w:r>
        <w:rPr>
          <w:spacing w:val="-27"/>
          <w:sz w:val="28"/>
        </w:rPr>
        <w:t> </w:t>
      </w:r>
      <w:r>
        <w:rPr>
          <w:sz w:val="28"/>
        </w:rPr>
        <w:t>color</w:t>
      </w:r>
      <w:r>
        <w:rPr>
          <w:spacing w:val="-27"/>
          <w:sz w:val="28"/>
        </w:rPr>
        <w:t> </w:t>
      </w:r>
      <w:r>
        <w:rPr>
          <w:sz w:val="28"/>
        </w:rPr>
        <w:t>are</w:t>
      </w:r>
      <w:r>
        <w:rPr>
          <w:spacing w:val="-27"/>
          <w:sz w:val="28"/>
        </w:rPr>
        <w:t> </w:t>
      </w:r>
      <w:r>
        <w:rPr>
          <w:sz w:val="28"/>
        </w:rPr>
        <w:t>the</w:t>
      </w:r>
      <w:r>
        <w:rPr>
          <w:spacing w:val="-26"/>
          <w:sz w:val="28"/>
        </w:rPr>
        <w:t> </w:t>
      </w:r>
      <w:r>
        <w:rPr>
          <w:sz w:val="28"/>
        </w:rPr>
        <w:t>cells?</w:t>
      </w:r>
      <w:r>
        <w:rPr>
          <w:rFonts w:ascii="Times New Roman"/>
          <w:sz w:val="28"/>
          <w:u w:val="single"/>
        </w:rPr>
        <w:t> </w:t>
        <w:tab/>
      </w:r>
    </w:p>
    <w:p>
      <w:pPr>
        <w:pStyle w:val="ListParagraph"/>
        <w:numPr>
          <w:ilvl w:val="0"/>
          <w:numId w:val="6"/>
        </w:numPr>
        <w:tabs>
          <w:tab w:pos="1106" w:val="left" w:leader="none"/>
          <w:tab w:pos="5933" w:val="left" w:leader="none"/>
        </w:tabs>
        <w:spacing w:line="240" w:lineRule="auto" w:before="188" w:after="0"/>
        <w:ind w:left="1105" w:right="0" w:hanging="270"/>
        <w:jc w:val="left"/>
        <w:rPr>
          <w:sz w:val="28"/>
        </w:rPr>
      </w:pPr>
      <w:r>
        <w:rPr>
          <w:sz w:val="28"/>
        </w:rPr>
        <w:t>Do</w:t>
      </w:r>
      <w:r>
        <w:rPr>
          <w:spacing w:val="-38"/>
          <w:sz w:val="28"/>
        </w:rPr>
        <w:t> </w:t>
      </w:r>
      <w:r>
        <w:rPr>
          <w:sz w:val="28"/>
        </w:rPr>
        <w:t>you</w:t>
      </w:r>
      <w:r>
        <w:rPr>
          <w:spacing w:val="-38"/>
          <w:sz w:val="28"/>
        </w:rPr>
        <w:t> </w:t>
      </w:r>
      <w:r>
        <w:rPr>
          <w:sz w:val="28"/>
        </w:rPr>
        <w:t>see</w:t>
      </w:r>
      <w:r>
        <w:rPr>
          <w:spacing w:val="-37"/>
          <w:sz w:val="28"/>
        </w:rPr>
        <w:t> </w:t>
      </w:r>
      <w:r>
        <w:rPr>
          <w:sz w:val="28"/>
        </w:rPr>
        <w:t>any</w:t>
      </w:r>
      <w:r>
        <w:rPr>
          <w:spacing w:val="-38"/>
          <w:sz w:val="28"/>
        </w:rPr>
        <w:t> </w:t>
      </w:r>
      <w:r>
        <w:rPr>
          <w:sz w:val="28"/>
        </w:rPr>
        <w:t>chloroplasts?</w:t>
      </w:r>
      <w:r>
        <w:rPr>
          <w:sz w:val="28"/>
          <w:u w:val="single"/>
        </w:rPr>
        <w:t> </w:t>
        <w:tab/>
      </w:r>
      <w:r>
        <w:rPr>
          <w:sz w:val="28"/>
        </w:rPr>
        <w:t>.</w:t>
      </w:r>
    </w:p>
    <w:p>
      <w:pPr>
        <w:pStyle w:val="ListParagraph"/>
        <w:numPr>
          <w:ilvl w:val="0"/>
          <w:numId w:val="6"/>
        </w:numPr>
        <w:tabs>
          <w:tab w:pos="1080" w:val="left" w:leader="none"/>
          <w:tab w:pos="8712" w:val="left" w:leader="none"/>
        </w:tabs>
        <w:spacing w:line="240" w:lineRule="auto" w:before="189" w:after="0"/>
        <w:ind w:left="1079" w:right="0" w:hanging="244"/>
        <w:jc w:val="left"/>
        <w:rPr>
          <w:sz w:val="28"/>
        </w:rPr>
      </w:pPr>
      <w:r>
        <w:rPr>
          <w:sz w:val="28"/>
        </w:rPr>
        <w:t>If</w:t>
      </w:r>
      <w:r>
        <w:rPr>
          <w:spacing w:val="-29"/>
          <w:sz w:val="28"/>
        </w:rPr>
        <w:t> </w:t>
      </w:r>
      <w:r>
        <w:rPr>
          <w:sz w:val="28"/>
        </w:rPr>
        <w:t>you</w:t>
      </w:r>
      <w:r>
        <w:rPr>
          <w:spacing w:val="-29"/>
          <w:sz w:val="28"/>
        </w:rPr>
        <w:t> </w:t>
      </w:r>
      <w:r>
        <w:rPr>
          <w:sz w:val="28"/>
        </w:rPr>
        <w:t>do,</w:t>
      </w:r>
      <w:r>
        <w:rPr>
          <w:spacing w:val="-28"/>
          <w:sz w:val="28"/>
        </w:rPr>
        <w:t> </w:t>
      </w:r>
      <w:r>
        <w:rPr>
          <w:sz w:val="28"/>
        </w:rPr>
        <w:t>do</w:t>
      </w:r>
      <w:r>
        <w:rPr>
          <w:spacing w:val="-29"/>
          <w:sz w:val="28"/>
        </w:rPr>
        <w:t> </w:t>
      </w:r>
      <w:r>
        <w:rPr>
          <w:sz w:val="28"/>
        </w:rPr>
        <w:t>you</w:t>
      </w:r>
      <w:r>
        <w:rPr>
          <w:spacing w:val="-29"/>
          <w:sz w:val="28"/>
        </w:rPr>
        <w:t> </w:t>
      </w:r>
      <w:r>
        <w:rPr>
          <w:sz w:val="28"/>
        </w:rPr>
        <w:t>see</w:t>
      </w:r>
      <w:r>
        <w:rPr>
          <w:spacing w:val="-28"/>
          <w:sz w:val="28"/>
        </w:rPr>
        <w:t> </w:t>
      </w:r>
      <w:r>
        <w:rPr>
          <w:sz w:val="28"/>
        </w:rPr>
        <w:t>any</w:t>
      </w:r>
      <w:r>
        <w:rPr>
          <w:spacing w:val="-29"/>
          <w:sz w:val="28"/>
        </w:rPr>
        <w:t> </w:t>
      </w:r>
      <w:r>
        <w:rPr>
          <w:sz w:val="28"/>
        </w:rPr>
        <w:t>movement</w:t>
      </w:r>
      <w:r>
        <w:rPr>
          <w:spacing w:val="-29"/>
          <w:sz w:val="28"/>
        </w:rPr>
        <w:t> </w:t>
      </w:r>
      <w:r>
        <w:rPr>
          <w:sz w:val="28"/>
        </w:rPr>
        <w:t>of</w:t>
      </w:r>
      <w:r>
        <w:rPr>
          <w:spacing w:val="-28"/>
          <w:sz w:val="28"/>
        </w:rPr>
        <w:t> </w:t>
      </w:r>
      <w:r>
        <w:rPr>
          <w:sz w:val="28"/>
        </w:rPr>
        <w:t>the</w:t>
      </w:r>
      <w:r>
        <w:rPr>
          <w:spacing w:val="-29"/>
          <w:sz w:val="28"/>
        </w:rPr>
        <w:t> </w:t>
      </w:r>
      <w:r>
        <w:rPr>
          <w:sz w:val="28"/>
        </w:rPr>
        <w:t>chloroplasts?</w:t>
      </w:r>
      <w:r>
        <w:rPr>
          <w:sz w:val="28"/>
          <w:u w:val="single"/>
        </w:rPr>
        <w:t> </w:t>
        <w:tab/>
      </w:r>
      <w:r>
        <w:rPr>
          <w:sz w:val="28"/>
        </w:rPr>
        <w:t>.</w:t>
      </w:r>
    </w:p>
    <w:p>
      <w:pPr>
        <w:pStyle w:val="ListParagraph"/>
        <w:numPr>
          <w:ilvl w:val="0"/>
          <w:numId w:val="6"/>
        </w:numPr>
        <w:tabs>
          <w:tab w:pos="1106" w:val="left" w:leader="none"/>
          <w:tab w:pos="8968" w:val="left" w:leader="none"/>
        </w:tabs>
        <w:spacing w:line="240" w:lineRule="auto" w:before="188" w:after="0"/>
        <w:ind w:left="1105" w:right="0" w:hanging="270"/>
        <w:jc w:val="left"/>
        <w:rPr>
          <w:rFonts w:ascii="Times New Roman"/>
          <w:sz w:val="28"/>
        </w:rPr>
      </w:pPr>
      <w:r>
        <w:rPr>
          <w:w w:val="105"/>
          <w:sz w:val="28"/>
        </w:rPr>
        <w:t>Why</w:t>
      </w:r>
      <w:r>
        <w:rPr>
          <w:spacing w:val="-53"/>
          <w:w w:val="105"/>
          <w:sz w:val="28"/>
        </w:rPr>
        <w:t> </w:t>
      </w:r>
      <w:r>
        <w:rPr>
          <w:w w:val="105"/>
          <w:sz w:val="28"/>
        </w:rPr>
        <w:t>do</w:t>
      </w:r>
      <w:r>
        <w:rPr>
          <w:spacing w:val="-53"/>
          <w:w w:val="105"/>
          <w:sz w:val="28"/>
        </w:rPr>
        <w:t> </w:t>
      </w:r>
      <w:r>
        <w:rPr>
          <w:w w:val="105"/>
          <w:sz w:val="28"/>
        </w:rPr>
        <w:t>you</w:t>
      </w:r>
      <w:r>
        <w:rPr>
          <w:spacing w:val="-53"/>
          <w:w w:val="105"/>
          <w:sz w:val="28"/>
        </w:rPr>
        <w:t> </w:t>
      </w:r>
      <w:r>
        <w:rPr>
          <w:w w:val="105"/>
          <w:sz w:val="28"/>
        </w:rPr>
        <w:t>think</w:t>
      </w:r>
      <w:r>
        <w:rPr>
          <w:spacing w:val="-53"/>
          <w:w w:val="105"/>
          <w:sz w:val="28"/>
        </w:rPr>
        <w:t> </w:t>
      </w:r>
      <w:r>
        <w:rPr>
          <w:w w:val="105"/>
          <w:sz w:val="28"/>
        </w:rPr>
        <w:t>this</w:t>
      </w:r>
      <w:r>
        <w:rPr>
          <w:spacing w:val="-53"/>
          <w:w w:val="105"/>
          <w:sz w:val="28"/>
        </w:rPr>
        <w:t> </w:t>
      </w:r>
      <w:r>
        <w:rPr>
          <w:w w:val="105"/>
          <w:sz w:val="28"/>
        </w:rPr>
        <w:t>might</w:t>
      </w:r>
      <w:r>
        <w:rPr>
          <w:spacing w:val="-53"/>
          <w:w w:val="105"/>
          <w:sz w:val="28"/>
        </w:rPr>
        <w:t> </w:t>
      </w:r>
      <w:r>
        <w:rPr>
          <w:w w:val="105"/>
          <w:sz w:val="28"/>
        </w:rPr>
        <w:t>occur?</w:t>
      </w:r>
      <w:r>
        <w:rPr>
          <w:rFonts w:ascii="Times New Roman"/>
          <w:sz w:val="28"/>
          <w:u w:val="single"/>
        </w:rPr>
        <w:t> </w:t>
        <w:tab/>
      </w:r>
    </w:p>
    <w:p>
      <w:pPr>
        <w:pStyle w:val="ListParagraph"/>
        <w:numPr>
          <w:ilvl w:val="0"/>
          <w:numId w:val="6"/>
        </w:numPr>
        <w:tabs>
          <w:tab w:pos="1096" w:val="left" w:leader="none"/>
        </w:tabs>
        <w:spacing w:line="381" w:lineRule="auto" w:before="189" w:after="0"/>
        <w:ind w:left="835" w:right="669" w:firstLine="0"/>
        <w:jc w:val="left"/>
        <w:rPr>
          <w:sz w:val="28"/>
        </w:rPr>
      </w:pPr>
      <w:r>
        <w:rPr>
          <w:w w:val="105"/>
          <w:sz w:val="28"/>
        </w:rPr>
        <w:t>Can</w:t>
      </w:r>
      <w:r>
        <w:rPr>
          <w:spacing w:val="-58"/>
          <w:w w:val="105"/>
          <w:sz w:val="28"/>
        </w:rPr>
        <w:t> </w:t>
      </w:r>
      <w:r>
        <w:rPr>
          <w:w w:val="105"/>
          <w:sz w:val="28"/>
        </w:rPr>
        <w:t>you</w:t>
      </w:r>
      <w:r>
        <w:rPr>
          <w:spacing w:val="-58"/>
          <w:w w:val="105"/>
          <w:sz w:val="28"/>
        </w:rPr>
        <w:t> </w:t>
      </w:r>
      <w:r>
        <w:rPr>
          <w:w w:val="105"/>
          <w:sz w:val="28"/>
        </w:rPr>
        <w:t>determine</w:t>
      </w:r>
      <w:r>
        <w:rPr>
          <w:spacing w:val="-58"/>
          <w:w w:val="105"/>
          <w:sz w:val="28"/>
        </w:rPr>
        <w:t> </w:t>
      </w:r>
      <w:r>
        <w:rPr>
          <w:w w:val="105"/>
          <w:sz w:val="28"/>
        </w:rPr>
        <w:t>where</w:t>
      </w:r>
      <w:r>
        <w:rPr>
          <w:spacing w:val="-58"/>
          <w:w w:val="105"/>
          <w:sz w:val="28"/>
        </w:rPr>
        <w:t> </w:t>
      </w:r>
      <w:r>
        <w:rPr>
          <w:w w:val="105"/>
          <w:sz w:val="28"/>
        </w:rPr>
        <w:t>the</w:t>
      </w:r>
      <w:r>
        <w:rPr>
          <w:spacing w:val="-58"/>
          <w:w w:val="105"/>
          <w:sz w:val="28"/>
        </w:rPr>
        <w:t> </w:t>
      </w:r>
      <w:r>
        <w:rPr>
          <w:w w:val="105"/>
          <w:sz w:val="28"/>
        </w:rPr>
        <w:t>central</w:t>
      </w:r>
      <w:r>
        <w:rPr>
          <w:spacing w:val="-58"/>
          <w:w w:val="105"/>
          <w:sz w:val="28"/>
        </w:rPr>
        <w:t> </w:t>
      </w:r>
      <w:r>
        <w:rPr>
          <w:w w:val="105"/>
          <w:sz w:val="28"/>
        </w:rPr>
        <w:t>vacuole</w:t>
      </w:r>
      <w:r>
        <w:rPr>
          <w:spacing w:val="-58"/>
          <w:w w:val="105"/>
          <w:sz w:val="28"/>
        </w:rPr>
        <w:t> </w:t>
      </w:r>
      <w:r>
        <w:rPr>
          <w:w w:val="105"/>
          <w:sz w:val="28"/>
        </w:rPr>
        <w:t>is?</w:t>
      </w:r>
      <w:r>
        <w:rPr>
          <w:spacing w:val="-58"/>
          <w:w w:val="105"/>
          <w:sz w:val="28"/>
        </w:rPr>
        <w:t> </w:t>
      </w:r>
      <w:r>
        <w:rPr>
          <w:w w:val="105"/>
          <w:sz w:val="28"/>
        </w:rPr>
        <w:t>(Think</w:t>
      </w:r>
      <w:r>
        <w:rPr>
          <w:spacing w:val="-58"/>
          <w:w w:val="105"/>
          <w:sz w:val="28"/>
        </w:rPr>
        <w:t> </w:t>
      </w:r>
      <w:r>
        <w:rPr>
          <w:w w:val="105"/>
          <w:sz w:val="28"/>
        </w:rPr>
        <w:t>about</w:t>
      </w:r>
      <w:r>
        <w:rPr>
          <w:spacing w:val="-58"/>
          <w:w w:val="105"/>
          <w:sz w:val="28"/>
        </w:rPr>
        <w:t> </w:t>
      </w:r>
      <w:r>
        <w:rPr>
          <w:w w:val="105"/>
          <w:sz w:val="28"/>
        </w:rPr>
        <w:t>the</w:t>
      </w:r>
      <w:r>
        <w:rPr>
          <w:spacing w:val="-58"/>
          <w:w w:val="105"/>
          <w:sz w:val="28"/>
        </w:rPr>
        <w:t> </w:t>
      </w:r>
      <w:r>
        <w:rPr>
          <w:w w:val="105"/>
          <w:sz w:val="28"/>
        </w:rPr>
        <w:t>location</w:t>
      </w:r>
      <w:r>
        <w:rPr>
          <w:spacing w:val="-58"/>
          <w:w w:val="105"/>
          <w:sz w:val="28"/>
        </w:rPr>
        <w:t> </w:t>
      </w:r>
      <w:r>
        <w:rPr>
          <w:w w:val="105"/>
          <w:sz w:val="28"/>
        </w:rPr>
        <w:t>of</w:t>
      </w:r>
      <w:r>
        <w:rPr>
          <w:spacing w:val="-58"/>
          <w:w w:val="105"/>
          <w:sz w:val="28"/>
        </w:rPr>
        <w:t> </w:t>
      </w:r>
      <w:r>
        <w:rPr>
          <w:w w:val="105"/>
          <w:sz w:val="28"/>
        </w:rPr>
        <w:t>the other</w:t>
      </w:r>
      <w:r>
        <w:rPr>
          <w:spacing w:val="-32"/>
          <w:w w:val="105"/>
          <w:sz w:val="28"/>
        </w:rPr>
        <w:t> </w:t>
      </w:r>
      <w:r>
        <w:rPr>
          <w:w w:val="105"/>
          <w:sz w:val="28"/>
        </w:rPr>
        <w:t>organelles</w:t>
      </w:r>
      <w:r>
        <w:rPr>
          <w:spacing w:val="-31"/>
          <w:w w:val="105"/>
          <w:sz w:val="28"/>
        </w:rPr>
        <w:t> </w:t>
      </w:r>
      <w:r>
        <w:rPr>
          <w:w w:val="105"/>
          <w:sz w:val="28"/>
        </w:rPr>
        <w:t>if</w:t>
      </w:r>
      <w:r>
        <w:rPr>
          <w:spacing w:val="-31"/>
          <w:w w:val="105"/>
          <w:sz w:val="28"/>
        </w:rPr>
        <w:t> </w:t>
      </w:r>
      <w:r>
        <w:rPr>
          <w:w w:val="105"/>
          <w:sz w:val="28"/>
        </w:rPr>
        <w:t>a</w:t>
      </w:r>
      <w:r>
        <w:rPr>
          <w:spacing w:val="-31"/>
          <w:w w:val="105"/>
          <w:sz w:val="28"/>
        </w:rPr>
        <w:t> </w:t>
      </w:r>
      <w:r>
        <w:rPr>
          <w:w w:val="105"/>
          <w:sz w:val="28"/>
        </w:rPr>
        <w:t>central</w:t>
      </w:r>
      <w:r>
        <w:rPr>
          <w:spacing w:val="-31"/>
          <w:w w:val="105"/>
          <w:sz w:val="28"/>
        </w:rPr>
        <w:t> </w:t>
      </w:r>
      <w:r>
        <w:rPr>
          <w:w w:val="105"/>
          <w:sz w:val="28"/>
        </w:rPr>
        <w:t>vacuole</w:t>
      </w:r>
      <w:r>
        <w:rPr>
          <w:spacing w:val="-31"/>
          <w:w w:val="105"/>
          <w:sz w:val="28"/>
        </w:rPr>
        <w:t> </w:t>
      </w:r>
      <w:r>
        <w:rPr>
          <w:w w:val="105"/>
          <w:sz w:val="28"/>
        </w:rPr>
        <w:t>is</w:t>
      </w:r>
      <w:r>
        <w:rPr>
          <w:spacing w:val="-31"/>
          <w:w w:val="105"/>
          <w:sz w:val="28"/>
        </w:rPr>
        <w:t> </w:t>
      </w:r>
      <w:r>
        <w:rPr>
          <w:w w:val="105"/>
          <w:sz w:val="28"/>
        </w:rPr>
        <w:t>present)</w:t>
      </w:r>
    </w:p>
    <w:p>
      <w:pPr>
        <w:pStyle w:val="BodyText"/>
        <w:spacing w:before="1"/>
        <w:rPr>
          <w:sz w:val="21"/>
        </w:rPr>
      </w:pPr>
      <w:r>
        <w:rPr/>
        <w:pict>
          <v:line style="position:absolute;mso-position-horizontal-relative:page;mso-position-vertical-relative:paragraph;z-index:-664;mso-wrap-distance-left:0;mso-wrap-distance-right:0" from="41.767326pt,14.548655pt" to="439.03292pt,14.548655pt" stroked="true" strokeweight=".840405pt" strokecolor="#000000">
            <v:stroke dashstyle="solid"/>
            <w10:wrap type="topAndBottom"/>
          </v:line>
        </w:pict>
      </w:r>
    </w:p>
    <w:p>
      <w:pPr>
        <w:pStyle w:val="ListParagraph"/>
        <w:numPr>
          <w:ilvl w:val="0"/>
          <w:numId w:val="6"/>
        </w:numPr>
        <w:tabs>
          <w:tab w:pos="1044" w:val="left" w:leader="none"/>
          <w:tab w:pos="10403" w:val="left" w:leader="none"/>
        </w:tabs>
        <w:spacing w:line="240" w:lineRule="auto" w:before="178" w:after="0"/>
        <w:ind w:left="1043" w:right="0" w:hanging="208"/>
        <w:jc w:val="left"/>
        <w:rPr>
          <w:rFonts w:ascii="Times New Roman"/>
          <w:sz w:val="28"/>
        </w:rPr>
      </w:pPr>
      <w:r>
        <w:rPr>
          <w:w w:val="105"/>
          <w:sz w:val="28"/>
        </w:rPr>
        <w:t>Where</w:t>
      </w:r>
      <w:r>
        <w:rPr>
          <w:spacing w:val="-59"/>
          <w:w w:val="105"/>
          <w:sz w:val="28"/>
        </w:rPr>
        <w:t> </w:t>
      </w:r>
      <w:r>
        <w:rPr>
          <w:w w:val="105"/>
          <w:sz w:val="28"/>
        </w:rPr>
        <w:t>do</w:t>
      </w:r>
      <w:r>
        <w:rPr>
          <w:spacing w:val="-59"/>
          <w:w w:val="105"/>
          <w:sz w:val="28"/>
        </w:rPr>
        <w:t> </w:t>
      </w:r>
      <w:r>
        <w:rPr>
          <w:w w:val="105"/>
          <w:sz w:val="28"/>
        </w:rPr>
        <w:t>you</w:t>
      </w:r>
      <w:r>
        <w:rPr>
          <w:spacing w:val="-58"/>
          <w:w w:val="105"/>
          <w:sz w:val="28"/>
        </w:rPr>
        <w:t> </w:t>
      </w:r>
      <w:r>
        <w:rPr>
          <w:w w:val="105"/>
          <w:sz w:val="28"/>
        </w:rPr>
        <w:t>think</w:t>
      </w:r>
      <w:r>
        <w:rPr>
          <w:spacing w:val="-59"/>
          <w:w w:val="105"/>
          <w:sz w:val="28"/>
        </w:rPr>
        <w:t> </w:t>
      </w:r>
      <w:r>
        <w:rPr>
          <w:w w:val="105"/>
          <w:sz w:val="28"/>
        </w:rPr>
        <w:t>the</w:t>
      </w:r>
      <w:r>
        <w:rPr>
          <w:spacing w:val="-59"/>
          <w:w w:val="105"/>
          <w:sz w:val="28"/>
        </w:rPr>
        <w:t> </w:t>
      </w:r>
      <w:r>
        <w:rPr>
          <w:w w:val="105"/>
          <w:sz w:val="28"/>
        </w:rPr>
        <w:t>pigments</w:t>
      </w:r>
      <w:r>
        <w:rPr>
          <w:spacing w:val="-58"/>
          <w:w w:val="105"/>
          <w:sz w:val="28"/>
        </w:rPr>
        <w:t> </w:t>
      </w:r>
      <w:r>
        <w:rPr>
          <w:w w:val="105"/>
          <w:sz w:val="28"/>
        </w:rPr>
        <w:t>are</w:t>
      </w:r>
      <w:r>
        <w:rPr>
          <w:spacing w:val="-59"/>
          <w:w w:val="105"/>
          <w:sz w:val="28"/>
        </w:rPr>
        <w:t> </w:t>
      </w:r>
      <w:r>
        <w:rPr>
          <w:w w:val="105"/>
          <w:sz w:val="28"/>
        </w:rPr>
        <w:t>located</w:t>
      </w:r>
      <w:r>
        <w:rPr>
          <w:spacing w:val="-59"/>
          <w:w w:val="105"/>
          <w:sz w:val="28"/>
        </w:rPr>
        <w:t> </w:t>
      </w:r>
      <w:r>
        <w:rPr>
          <w:w w:val="105"/>
          <w:sz w:val="28"/>
        </w:rPr>
        <w:t>in</w:t>
      </w:r>
      <w:r>
        <w:rPr>
          <w:spacing w:val="-58"/>
          <w:w w:val="105"/>
          <w:sz w:val="28"/>
        </w:rPr>
        <w:t> </w:t>
      </w:r>
      <w:r>
        <w:rPr>
          <w:w w:val="105"/>
          <w:sz w:val="28"/>
        </w:rPr>
        <w:t>the</w:t>
      </w:r>
      <w:r>
        <w:rPr>
          <w:spacing w:val="-59"/>
          <w:w w:val="105"/>
          <w:sz w:val="28"/>
        </w:rPr>
        <w:t> </w:t>
      </w:r>
      <w:r>
        <w:rPr>
          <w:w w:val="105"/>
          <w:sz w:val="28"/>
        </w:rPr>
        <w:t>cells?</w:t>
      </w:r>
      <w:r>
        <w:rPr>
          <w:spacing w:val="-24"/>
          <w:sz w:val="28"/>
        </w:rPr>
        <w:t> </w:t>
      </w:r>
      <w:r>
        <w:rPr>
          <w:rFonts w:ascii="Times New Roman"/>
          <w:sz w:val="28"/>
          <w:u w:val="single"/>
        </w:rPr>
        <w:t> </w:t>
        <w:tab/>
      </w:r>
    </w:p>
    <w:p>
      <w:pPr>
        <w:spacing w:after="0" w:line="240" w:lineRule="auto"/>
        <w:jc w:val="left"/>
        <w:rPr>
          <w:rFonts w:ascii="Times New Roman"/>
          <w:sz w:val="28"/>
        </w:rPr>
        <w:sectPr>
          <w:pgSz w:w="11910" w:h="16850"/>
          <w:pgMar w:header="0" w:footer="0" w:top="1140" w:bottom="280" w:left="0" w:right="380"/>
        </w:sectPr>
      </w:pPr>
    </w:p>
    <w:p>
      <w:pPr>
        <w:pStyle w:val="BodyText"/>
        <w:ind w:left="619"/>
        <w:rPr>
          <w:rFonts w:ascii="Times New Roman"/>
          <w:sz w:val="20"/>
        </w:rPr>
      </w:pPr>
      <w:r>
        <w:rPr/>
        <w:drawing>
          <wp:anchor distT="0" distB="0" distL="0" distR="0" allowOverlap="1" layoutInCell="1" locked="0" behindDoc="0" simplePos="0" relativeHeight="1480">
            <wp:simplePos x="0" y="0"/>
            <wp:positionH relativeFrom="page">
              <wp:posOffset>2540860</wp:posOffset>
            </wp:positionH>
            <wp:positionV relativeFrom="page">
              <wp:posOffset>592690</wp:posOffset>
            </wp:positionV>
            <wp:extent cx="2245870" cy="2444297"/>
            <wp:effectExtent l="0" t="0" r="0" b="0"/>
            <wp:wrapNone/>
            <wp:docPr id="27" name="image11.jpeg" descr=""/>
            <wp:cNvGraphicFramePr>
              <a:graphicFrameLocks noChangeAspect="1"/>
            </wp:cNvGraphicFramePr>
            <a:graphic>
              <a:graphicData uri="http://schemas.openxmlformats.org/drawingml/2006/picture">
                <pic:pic>
                  <pic:nvPicPr>
                    <pic:cNvPr id="28" name="image11.jpeg"/>
                    <pic:cNvPicPr/>
                  </pic:nvPicPr>
                  <pic:blipFill>
                    <a:blip r:embed="rId16" cstate="print"/>
                    <a:stretch>
                      <a:fillRect/>
                    </a:stretch>
                  </pic:blipFill>
                  <pic:spPr>
                    <a:xfrm>
                      <a:off x="0" y="0"/>
                      <a:ext cx="2245870" cy="2444297"/>
                    </a:xfrm>
                    <a:prstGeom prst="rect">
                      <a:avLst/>
                    </a:prstGeom>
                  </pic:spPr>
                </pic:pic>
              </a:graphicData>
            </a:graphic>
          </wp:anchor>
        </w:drawing>
      </w:r>
      <w:r>
        <w:rPr/>
        <w:drawing>
          <wp:anchor distT="0" distB="0" distL="0" distR="0" allowOverlap="1" layoutInCell="1" locked="0" behindDoc="0" simplePos="0" relativeHeight="1504">
            <wp:simplePos x="0" y="0"/>
            <wp:positionH relativeFrom="page">
              <wp:posOffset>4980351</wp:posOffset>
            </wp:positionH>
            <wp:positionV relativeFrom="page">
              <wp:posOffset>597500</wp:posOffset>
            </wp:positionV>
            <wp:extent cx="2352495" cy="2407936"/>
            <wp:effectExtent l="0" t="0" r="0" b="0"/>
            <wp:wrapNone/>
            <wp:docPr id="29" name="image12.jpeg" descr=""/>
            <wp:cNvGraphicFramePr>
              <a:graphicFrameLocks noChangeAspect="1"/>
            </wp:cNvGraphicFramePr>
            <a:graphic>
              <a:graphicData uri="http://schemas.openxmlformats.org/drawingml/2006/picture">
                <pic:pic>
                  <pic:nvPicPr>
                    <pic:cNvPr id="30" name="image12.jpeg"/>
                    <pic:cNvPicPr/>
                  </pic:nvPicPr>
                  <pic:blipFill>
                    <a:blip r:embed="rId17" cstate="print"/>
                    <a:stretch>
                      <a:fillRect/>
                    </a:stretch>
                  </pic:blipFill>
                  <pic:spPr>
                    <a:xfrm>
                      <a:off x="0" y="0"/>
                      <a:ext cx="2352495" cy="2407936"/>
                    </a:xfrm>
                    <a:prstGeom prst="rect">
                      <a:avLst/>
                    </a:prstGeom>
                  </pic:spPr>
                </pic:pic>
              </a:graphicData>
            </a:graphic>
          </wp:anchor>
        </w:drawing>
      </w:r>
      <w:r>
        <w:rPr>
          <w:rFonts w:ascii="Times New Roman"/>
          <w:sz w:val="20"/>
        </w:rPr>
        <w:drawing>
          <wp:inline distT="0" distB="0" distL="0" distR="0">
            <wp:extent cx="1955805" cy="2324290"/>
            <wp:effectExtent l="0" t="0" r="0" b="0"/>
            <wp:docPr id="31" name="image13.jpeg" descr=""/>
            <wp:cNvGraphicFramePr>
              <a:graphicFrameLocks noChangeAspect="1"/>
            </wp:cNvGraphicFramePr>
            <a:graphic>
              <a:graphicData uri="http://schemas.openxmlformats.org/drawingml/2006/picture">
                <pic:pic>
                  <pic:nvPicPr>
                    <pic:cNvPr id="32" name="image13.jpeg"/>
                    <pic:cNvPicPr/>
                  </pic:nvPicPr>
                  <pic:blipFill>
                    <a:blip r:embed="rId18" cstate="print"/>
                    <a:stretch>
                      <a:fillRect/>
                    </a:stretch>
                  </pic:blipFill>
                  <pic:spPr>
                    <a:xfrm>
                      <a:off x="0" y="0"/>
                      <a:ext cx="1955805" cy="2324290"/>
                    </a:xfrm>
                    <a:prstGeom prst="rect">
                      <a:avLst/>
                    </a:prstGeom>
                  </pic:spPr>
                </pic:pic>
              </a:graphicData>
            </a:graphic>
          </wp:inline>
        </w:drawing>
      </w:r>
      <w:r>
        <w:rPr>
          <w:rFonts w:ascii="Times New Roman"/>
          <w:sz w:val="20"/>
        </w:rPr>
      </w:r>
    </w:p>
    <w:p>
      <w:pPr>
        <w:spacing w:before="115"/>
        <w:ind w:left="771" w:right="0" w:firstLine="0"/>
        <w:jc w:val="left"/>
        <w:rPr>
          <w:sz w:val="24"/>
        </w:rPr>
      </w:pPr>
      <w:r>
        <w:rPr>
          <w:color w:val="212121"/>
          <w:w w:val="150"/>
          <w:sz w:val="24"/>
        </w:rPr>
        <w:t>Onion cells</w:t>
      </w:r>
    </w:p>
    <w:p>
      <w:pPr>
        <w:pStyle w:val="BodyText"/>
        <w:spacing w:before="9"/>
        <w:rPr>
          <w:sz w:val="20"/>
        </w:rPr>
      </w:pPr>
    </w:p>
    <w:p>
      <w:pPr>
        <w:pStyle w:val="BodyText"/>
        <w:spacing w:line="314" w:lineRule="auto"/>
        <w:ind w:left="771" w:right="527"/>
      </w:pPr>
      <w:r>
        <w:rPr/>
        <w:drawing>
          <wp:anchor distT="0" distB="0" distL="0" distR="0" allowOverlap="1" layoutInCell="1" locked="0" behindDoc="0" simplePos="0" relativeHeight="16">
            <wp:simplePos x="0" y="0"/>
            <wp:positionH relativeFrom="page">
              <wp:posOffset>680744</wp:posOffset>
            </wp:positionH>
            <wp:positionV relativeFrom="paragraph">
              <wp:posOffset>894282</wp:posOffset>
            </wp:positionV>
            <wp:extent cx="2515533" cy="2596038"/>
            <wp:effectExtent l="0" t="0" r="0" b="0"/>
            <wp:wrapTopAndBottom/>
            <wp:docPr id="33" name="image9.jpeg" descr=""/>
            <wp:cNvGraphicFramePr>
              <a:graphicFrameLocks noChangeAspect="1"/>
            </wp:cNvGraphicFramePr>
            <a:graphic>
              <a:graphicData uri="http://schemas.openxmlformats.org/drawingml/2006/picture">
                <pic:pic>
                  <pic:nvPicPr>
                    <pic:cNvPr id="34" name="image9.jpeg"/>
                    <pic:cNvPicPr/>
                  </pic:nvPicPr>
                  <pic:blipFill>
                    <a:blip r:embed="rId14" cstate="print"/>
                    <a:stretch>
                      <a:fillRect/>
                    </a:stretch>
                  </pic:blipFill>
                  <pic:spPr>
                    <a:xfrm>
                      <a:off x="0" y="0"/>
                      <a:ext cx="2515533" cy="2596038"/>
                    </a:xfrm>
                    <a:prstGeom prst="rect">
                      <a:avLst/>
                    </a:prstGeom>
                  </pic:spPr>
                </pic:pic>
              </a:graphicData>
            </a:graphic>
          </wp:anchor>
        </w:drawing>
      </w:r>
      <w:r>
        <w:rPr/>
        <w:drawing>
          <wp:anchor distT="0" distB="0" distL="0" distR="0" allowOverlap="1" layoutInCell="1" locked="0" behindDoc="0" simplePos="0" relativeHeight="17">
            <wp:simplePos x="0" y="0"/>
            <wp:positionH relativeFrom="page">
              <wp:posOffset>3995740</wp:posOffset>
            </wp:positionH>
            <wp:positionV relativeFrom="paragraph">
              <wp:posOffset>839331</wp:posOffset>
            </wp:positionV>
            <wp:extent cx="2544667" cy="2633662"/>
            <wp:effectExtent l="0" t="0" r="0" b="0"/>
            <wp:wrapTopAndBottom/>
            <wp:docPr id="35" name="image9.jpeg" descr=""/>
            <wp:cNvGraphicFramePr>
              <a:graphicFrameLocks noChangeAspect="1"/>
            </wp:cNvGraphicFramePr>
            <a:graphic>
              <a:graphicData uri="http://schemas.openxmlformats.org/drawingml/2006/picture">
                <pic:pic>
                  <pic:nvPicPr>
                    <pic:cNvPr id="36" name="image9.jpeg"/>
                    <pic:cNvPicPr/>
                  </pic:nvPicPr>
                  <pic:blipFill>
                    <a:blip r:embed="rId14" cstate="print"/>
                    <a:stretch>
                      <a:fillRect/>
                    </a:stretch>
                  </pic:blipFill>
                  <pic:spPr>
                    <a:xfrm>
                      <a:off x="0" y="0"/>
                      <a:ext cx="2544667" cy="2633662"/>
                    </a:xfrm>
                    <a:prstGeom prst="rect">
                      <a:avLst/>
                    </a:prstGeom>
                  </pic:spPr>
                </pic:pic>
              </a:graphicData>
            </a:graphic>
          </wp:anchor>
        </w:drawing>
      </w:r>
      <w:r>
        <w:rPr>
          <w:w w:val="105"/>
        </w:rPr>
        <w:t>Make</w:t>
      </w:r>
      <w:r>
        <w:rPr>
          <w:spacing w:val="-46"/>
          <w:w w:val="105"/>
        </w:rPr>
        <w:t> </w:t>
      </w:r>
      <w:r>
        <w:rPr>
          <w:w w:val="105"/>
        </w:rPr>
        <w:t>a</w:t>
      </w:r>
      <w:r>
        <w:rPr>
          <w:spacing w:val="-45"/>
          <w:w w:val="105"/>
        </w:rPr>
        <w:t> </w:t>
      </w:r>
      <w:r>
        <w:rPr>
          <w:w w:val="105"/>
        </w:rPr>
        <w:t>wet</w:t>
      </w:r>
      <w:r>
        <w:rPr>
          <w:spacing w:val="-45"/>
          <w:w w:val="105"/>
        </w:rPr>
        <w:t> </w:t>
      </w:r>
      <w:r>
        <w:rPr>
          <w:w w:val="105"/>
        </w:rPr>
        <w:t>mount</w:t>
      </w:r>
      <w:r>
        <w:rPr>
          <w:spacing w:val="-45"/>
          <w:w w:val="105"/>
        </w:rPr>
        <w:t> </w:t>
      </w:r>
      <w:r>
        <w:rPr>
          <w:w w:val="105"/>
        </w:rPr>
        <w:t>of</w:t>
      </w:r>
      <w:r>
        <w:rPr>
          <w:spacing w:val="-45"/>
          <w:w w:val="105"/>
        </w:rPr>
        <w:t> </w:t>
      </w:r>
      <w:r>
        <w:rPr>
          <w:w w:val="105"/>
        </w:rPr>
        <w:t>an</w:t>
      </w:r>
      <w:r>
        <w:rPr>
          <w:spacing w:val="-45"/>
          <w:w w:val="105"/>
        </w:rPr>
        <w:t> </w:t>
      </w:r>
      <w:r>
        <w:rPr>
          <w:w w:val="105"/>
        </w:rPr>
        <w:t>onion</w:t>
      </w:r>
      <w:r>
        <w:rPr>
          <w:spacing w:val="-9"/>
          <w:w w:val="105"/>
        </w:rPr>
        <w:t> </w:t>
      </w:r>
      <w:r>
        <w:rPr>
          <w:w w:val="105"/>
        </w:rPr>
        <w:t>and</w:t>
      </w:r>
      <w:r>
        <w:rPr>
          <w:spacing w:val="-45"/>
          <w:w w:val="105"/>
        </w:rPr>
        <w:t> </w:t>
      </w:r>
      <w:r>
        <w:rPr>
          <w:w w:val="105"/>
        </w:rPr>
        <w:t>view</w:t>
      </w:r>
      <w:r>
        <w:rPr>
          <w:spacing w:val="-46"/>
          <w:w w:val="105"/>
        </w:rPr>
        <w:t> </w:t>
      </w:r>
      <w:r>
        <w:rPr>
          <w:w w:val="105"/>
        </w:rPr>
        <w:t>under</w:t>
      </w:r>
      <w:r>
        <w:rPr>
          <w:spacing w:val="-45"/>
          <w:w w:val="105"/>
        </w:rPr>
        <w:t> </w:t>
      </w:r>
      <w:r>
        <w:rPr>
          <w:w w:val="105"/>
        </w:rPr>
        <w:t>100X</w:t>
      </w:r>
      <w:r>
        <w:rPr>
          <w:spacing w:val="-45"/>
          <w:w w:val="105"/>
        </w:rPr>
        <w:t> </w:t>
      </w:r>
      <w:r>
        <w:rPr>
          <w:w w:val="105"/>
        </w:rPr>
        <w:t>and</w:t>
      </w:r>
      <w:r>
        <w:rPr>
          <w:spacing w:val="-45"/>
          <w:w w:val="105"/>
        </w:rPr>
        <w:t> </w:t>
      </w:r>
      <w:r>
        <w:rPr>
          <w:w w:val="105"/>
        </w:rPr>
        <w:t>400X</w:t>
      </w:r>
      <w:r>
        <w:rPr>
          <w:spacing w:val="-45"/>
          <w:w w:val="105"/>
        </w:rPr>
        <w:t> </w:t>
      </w:r>
      <w:r>
        <w:rPr>
          <w:w w:val="105"/>
        </w:rPr>
        <w:t>total</w:t>
      </w:r>
      <w:r>
        <w:rPr>
          <w:spacing w:val="-45"/>
          <w:w w:val="105"/>
        </w:rPr>
        <w:t> </w:t>
      </w:r>
      <w:r>
        <w:rPr>
          <w:w w:val="105"/>
        </w:rPr>
        <w:t>magnification </w:t>
      </w:r>
      <w:r>
        <w:rPr/>
        <w:t>(see</w:t>
      </w:r>
      <w:r>
        <w:rPr>
          <w:spacing w:val="-36"/>
        </w:rPr>
        <w:t> </w:t>
      </w:r>
      <w:r>
        <w:rPr/>
        <w:t>“B.</w:t>
      </w:r>
      <w:r>
        <w:rPr>
          <w:spacing w:val="-35"/>
        </w:rPr>
        <w:t> </w:t>
      </w:r>
      <w:r>
        <w:rPr/>
        <w:t>Procedure:</w:t>
      </w:r>
      <w:r>
        <w:rPr>
          <w:spacing w:val="-36"/>
        </w:rPr>
        <w:t> </w:t>
      </w:r>
      <w:r>
        <w:rPr/>
        <w:t>Scan</w:t>
      </w:r>
      <w:r>
        <w:rPr>
          <w:spacing w:val="-35"/>
        </w:rPr>
        <w:t> </w:t>
      </w:r>
      <w:r>
        <w:rPr/>
        <w:t>your</w:t>
      </w:r>
      <w:r>
        <w:rPr>
          <w:spacing w:val="-36"/>
        </w:rPr>
        <w:t> </w:t>
      </w:r>
      <w:r>
        <w:rPr/>
        <w:t>specimen;</w:t>
      </w:r>
      <w:r>
        <w:rPr>
          <w:spacing w:val="-35"/>
        </w:rPr>
        <w:t> </w:t>
      </w:r>
      <w:r>
        <w:rPr/>
        <w:t>Move</w:t>
      </w:r>
      <w:r>
        <w:rPr>
          <w:spacing w:val="-36"/>
        </w:rPr>
        <w:t> </w:t>
      </w:r>
      <w:r>
        <w:rPr/>
        <w:t>to</w:t>
      </w:r>
      <w:r>
        <w:rPr>
          <w:spacing w:val="-35"/>
        </w:rPr>
        <w:t> </w:t>
      </w:r>
      <w:r>
        <w:rPr/>
        <w:t>a</w:t>
      </w:r>
      <w:r>
        <w:rPr>
          <w:spacing w:val="-35"/>
        </w:rPr>
        <w:t> </w:t>
      </w:r>
      <w:r>
        <w:rPr/>
        <w:t>higher</w:t>
      </w:r>
      <w:r>
        <w:rPr>
          <w:spacing w:val="-36"/>
        </w:rPr>
        <w:t> </w:t>
      </w:r>
      <w:r>
        <w:rPr/>
        <w:t>power”</w:t>
      </w:r>
      <w:r>
        <w:rPr>
          <w:spacing w:val="-35"/>
        </w:rPr>
        <w:t> </w:t>
      </w:r>
      <w:r>
        <w:rPr/>
        <w:t>above)</w:t>
      </w:r>
      <w:r>
        <w:rPr>
          <w:spacing w:val="-36"/>
        </w:rPr>
        <w:t> </w:t>
      </w:r>
      <w:r>
        <w:rPr/>
        <w:t>and</w:t>
      </w:r>
      <w:r>
        <w:rPr>
          <w:spacing w:val="-35"/>
        </w:rPr>
        <w:t> </w:t>
      </w:r>
      <w:r>
        <w:rPr/>
        <w:t>record </w:t>
      </w:r>
      <w:r>
        <w:rPr>
          <w:w w:val="105"/>
        </w:rPr>
        <w:t>your results</w:t>
      </w:r>
      <w:r>
        <w:rPr>
          <w:spacing w:val="-58"/>
          <w:w w:val="105"/>
        </w:rPr>
        <w:t> </w:t>
      </w:r>
      <w:r>
        <w:rPr>
          <w:w w:val="105"/>
        </w:rPr>
        <w:t>below.</w:t>
      </w:r>
    </w:p>
    <w:p>
      <w:pPr>
        <w:pStyle w:val="BodyText"/>
        <w:rPr>
          <w:sz w:val="34"/>
        </w:rPr>
      </w:pPr>
    </w:p>
    <w:p>
      <w:pPr>
        <w:pStyle w:val="ListParagraph"/>
        <w:numPr>
          <w:ilvl w:val="0"/>
          <w:numId w:val="7"/>
        </w:numPr>
        <w:tabs>
          <w:tab w:pos="1027" w:val="left" w:leader="none"/>
          <w:tab w:pos="5851" w:val="left" w:leader="none"/>
        </w:tabs>
        <w:spacing w:line="240" w:lineRule="auto" w:before="249" w:after="0"/>
        <w:ind w:left="1026" w:right="0" w:hanging="255"/>
        <w:jc w:val="left"/>
        <w:rPr>
          <w:rFonts w:ascii="Times New Roman"/>
          <w:sz w:val="28"/>
        </w:rPr>
      </w:pPr>
      <w:r>
        <w:rPr>
          <w:sz w:val="28"/>
        </w:rPr>
        <w:t>What</w:t>
      </w:r>
      <w:r>
        <w:rPr>
          <w:spacing w:val="-27"/>
          <w:sz w:val="28"/>
        </w:rPr>
        <w:t> </w:t>
      </w:r>
      <w:r>
        <w:rPr>
          <w:sz w:val="28"/>
        </w:rPr>
        <w:t>color</w:t>
      </w:r>
      <w:r>
        <w:rPr>
          <w:spacing w:val="-27"/>
          <w:sz w:val="28"/>
        </w:rPr>
        <w:t> </w:t>
      </w:r>
      <w:r>
        <w:rPr>
          <w:sz w:val="28"/>
        </w:rPr>
        <w:t>are</w:t>
      </w:r>
      <w:r>
        <w:rPr>
          <w:spacing w:val="-27"/>
          <w:sz w:val="28"/>
        </w:rPr>
        <w:t> </w:t>
      </w:r>
      <w:r>
        <w:rPr>
          <w:sz w:val="28"/>
        </w:rPr>
        <w:t>the</w:t>
      </w:r>
      <w:r>
        <w:rPr>
          <w:spacing w:val="-26"/>
          <w:sz w:val="28"/>
        </w:rPr>
        <w:t> </w:t>
      </w:r>
      <w:r>
        <w:rPr>
          <w:sz w:val="28"/>
        </w:rPr>
        <w:t>cells?</w:t>
      </w:r>
      <w:r>
        <w:rPr>
          <w:rFonts w:ascii="Times New Roman"/>
          <w:sz w:val="28"/>
          <w:u w:val="single"/>
        </w:rPr>
        <w:t> </w:t>
        <w:tab/>
      </w:r>
    </w:p>
    <w:p>
      <w:pPr>
        <w:pStyle w:val="ListParagraph"/>
        <w:numPr>
          <w:ilvl w:val="0"/>
          <w:numId w:val="7"/>
        </w:numPr>
        <w:tabs>
          <w:tab w:pos="1042" w:val="left" w:leader="none"/>
          <w:tab w:pos="5868" w:val="left" w:leader="none"/>
        </w:tabs>
        <w:spacing w:line="240" w:lineRule="auto" w:before="189" w:after="0"/>
        <w:ind w:left="1041" w:right="0" w:hanging="270"/>
        <w:jc w:val="left"/>
        <w:rPr>
          <w:sz w:val="28"/>
        </w:rPr>
      </w:pPr>
      <w:r>
        <w:rPr>
          <w:sz w:val="28"/>
        </w:rPr>
        <w:t>Do</w:t>
      </w:r>
      <w:r>
        <w:rPr>
          <w:spacing w:val="-38"/>
          <w:sz w:val="28"/>
        </w:rPr>
        <w:t> </w:t>
      </w:r>
      <w:r>
        <w:rPr>
          <w:sz w:val="28"/>
        </w:rPr>
        <w:t>you</w:t>
      </w:r>
      <w:r>
        <w:rPr>
          <w:spacing w:val="-38"/>
          <w:sz w:val="28"/>
        </w:rPr>
        <w:t> </w:t>
      </w:r>
      <w:r>
        <w:rPr>
          <w:sz w:val="28"/>
        </w:rPr>
        <w:t>see</w:t>
      </w:r>
      <w:r>
        <w:rPr>
          <w:spacing w:val="-37"/>
          <w:sz w:val="28"/>
        </w:rPr>
        <w:t> </w:t>
      </w:r>
      <w:r>
        <w:rPr>
          <w:sz w:val="28"/>
        </w:rPr>
        <w:t>any</w:t>
      </w:r>
      <w:r>
        <w:rPr>
          <w:spacing w:val="-38"/>
          <w:sz w:val="28"/>
        </w:rPr>
        <w:t> </w:t>
      </w:r>
      <w:r>
        <w:rPr>
          <w:sz w:val="28"/>
        </w:rPr>
        <w:t>chloroplasts?</w:t>
      </w:r>
      <w:r>
        <w:rPr>
          <w:sz w:val="28"/>
          <w:u w:val="single"/>
        </w:rPr>
        <w:t> </w:t>
        <w:tab/>
      </w:r>
      <w:r>
        <w:rPr>
          <w:sz w:val="28"/>
        </w:rPr>
        <w:t>.</w:t>
      </w:r>
    </w:p>
    <w:p>
      <w:pPr>
        <w:pStyle w:val="ListParagraph"/>
        <w:numPr>
          <w:ilvl w:val="0"/>
          <w:numId w:val="7"/>
        </w:numPr>
        <w:tabs>
          <w:tab w:pos="1016" w:val="left" w:leader="none"/>
          <w:tab w:pos="8648" w:val="left" w:leader="none"/>
        </w:tabs>
        <w:spacing w:line="240" w:lineRule="auto" w:before="188" w:after="0"/>
        <w:ind w:left="1015" w:right="0" w:hanging="244"/>
        <w:jc w:val="left"/>
        <w:rPr>
          <w:sz w:val="28"/>
        </w:rPr>
      </w:pPr>
      <w:r>
        <w:rPr>
          <w:sz w:val="28"/>
        </w:rPr>
        <w:t>If</w:t>
      </w:r>
      <w:r>
        <w:rPr>
          <w:spacing w:val="-29"/>
          <w:sz w:val="28"/>
        </w:rPr>
        <w:t> </w:t>
      </w:r>
      <w:r>
        <w:rPr>
          <w:sz w:val="28"/>
        </w:rPr>
        <w:t>you</w:t>
      </w:r>
      <w:r>
        <w:rPr>
          <w:spacing w:val="-29"/>
          <w:sz w:val="28"/>
        </w:rPr>
        <w:t> </w:t>
      </w:r>
      <w:r>
        <w:rPr>
          <w:sz w:val="28"/>
        </w:rPr>
        <w:t>do,</w:t>
      </w:r>
      <w:r>
        <w:rPr>
          <w:spacing w:val="-28"/>
          <w:sz w:val="28"/>
        </w:rPr>
        <w:t> </w:t>
      </w:r>
      <w:r>
        <w:rPr>
          <w:sz w:val="28"/>
        </w:rPr>
        <w:t>do</w:t>
      </w:r>
      <w:r>
        <w:rPr>
          <w:spacing w:val="-29"/>
          <w:sz w:val="28"/>
        </w:rPr>
        <w:t> </w:t>
      </w:r>
      <w:r>
        <w:rPr>
          <w:sz w:val="28"/>
        </w:rPr>
        <w:t>you</w:t>
      </w:r>
      <w:r>
        <w:rPr>
          <w:spacing w:val="-29"/>
          <w:sz w:val="28"/>
        </w:rPr>
        <w:t> </w:t>
      </w:r>
      <w:r>
        <w:rPr>
          <w:sz w:val="28"/>
        </w:rPr>
        <w:t>see</w:t>
      </w:r>
      <w:r>
        <w:rPr>
          <w:spacing w:val="-28"/>
          <w:sz w:val="28"/>
        </w:rPr>
        <w:t> </w:t>
      </w:r>
      <w:r>
        <w:rPr>
          <w:sz w:val="28"/>
        </w:rPr>
        <w:t>any</w:t>
      </w:r>
      <w:r>
        <w:rPr>
          <w:spacing w:val="-29"/>
          <w:sz w:val="28"/>
        </w:rPr>
        <w:t> </w:t>
      </w:r>
      <w:r>
        <w:rPr>
          <w:sz w:val="28"/>
        </w:rPr>
        <w:t>movement</w:t>
      </w:r>
      <w:r>
        <w:rPr>
          <w:spacing w:val="-29"/>
          <w:sz w:val="28"/>
        </w:rPr>
        <w:t> </w:t>
      </w:r>
      <w:r>
        <w:rPr>
          <w:sz w:val="28"/>
        </w:rPr>
        <w:t>of</w:t>
      </w:r>
      <w:r>
        <w:rPr>
          <w:spacing w:val="-28"/>
          <w:sz w:val="28"/>
        </w:rPr>
        <w:t> </w:t>
      </w:r>
      <w:r>
        <w:rPr>
          <w:sz w:val="28"/>
        </w:rPr>
        <w:t>the</w:t>
      </w:r>
      <w:r>
        <w:rPr>
          <w:spacing w:val="-29"/>
          <w:sz w:val="28"/>
        </w:rPr>
        <w:t> </w:t>
      </w:r>
      <w:r>
        <w:rPr>
          <w:sz w:val="28"/>
        </w:rPr>
        <w:t>chloroplasts?</w:t>
      </w:r>
      <w:r>
        <w:rPr>
          <w:sz w:val="28"/>
          <w:u w:val="single"/>
        </w:rPr>
        <w:t> </w:t>
        <w:tab/>
      </w:r>
      <w:r>
        <w:rPr>
          <w:sz w:val="28"/>
        </w:rPr>
        <w:t>.</w:t>
      </w:r>
    </w:p>
    <w:p>
      <w:pPr>
        <w:pStyle w:val="ListParagraph"/>
        <w:numPr>
          <w:ilvl w:val="0"/>
          <w:numId w:val="7"/>
        </w:numPr>
        <w:tabs>
          <w:tab w:pos="1042" w:val="left" w:leader="none"/>
          <w:tab w:pos="8904" w:val="left" w:leader="none"/>
        </w:tabs>
        <w:spacing w:line="240" w:lineRule="auto" w:before="189" w:after="0"/>
        <w:ind w:left="1041" w:right="0" w:hanging="270"/>
        <w:jc w:val="left"/>
        <w:rPr>
          <w:rFonts w:ascii="Times New Roman"/>
          <w:sz w:val="28"/>
        </w:rPr>
      </w:pPr>
      <w:r>
        <w:rPr>
          <w:w w:val="105"/>
          <w:sz w:val="28"/>
        </w:rPr>
        <w:t>Why</w:t>
      </w:r>
      <w:r>
        <w:rPr>
          <w:spacing w:val="-53"/>
          <w:w w:val="105"/>
          <w:sz w:val="28"/>
        </w:rPr>
        <w:t> </w:t>
      </w:r>
      <w:r>
        <w:rPr>
          <w:w w:val="105"/>
          <w:sz w:val="28"/>
        </w:rPr>
        <w:t>do</w:t>
      </w:r>
      <w:r>
        <w:rPr>
          <w:spacing w:val="-53"/>
          <w:w w:val="105"/>
          <w:sz w:val="28"/>
        </w:rPr>
        <w:t> </w:t>
      </w:r>
      <w:r>
        <w:rPr>
          <w:w w:val="105"/>
          <w:sz w:val="28"/>
        </w:rPr>
        <w:t>you</w:t>
      </w:r>
      <w:r>
        <w:rPr>
          <w:spacing w:val="-53"/>
          <w:w w:val="105"/>
          <w:sz w:val="28"/>
        </w:rPr>
        <w:t> </w:t>
      </w:r>
      <w:r>
        <w:rPr>
          <w:w w:val="105"/>
          <w:sz w:val="28"/>
        </w:rPr>
        <w:t>think</w:t>
      </w:r>
      <w:r>
        <w:rPr>
          <w:spacing w:val="-53"/>
          <w:w w:val="105"/>
          <w:sz w:val="28"/>
        </w:rPr>
        <w:t> </w:t>
      </w:r>
      <w:r>
        <w:rPr>
          <w:w w:val="105"/>
          <w:sz w:val="28"/>
        </w:rPr>
        <w:t>this</w:t>
      </w:r>
      <w:r>
        <w:rPr>
          <w:spacing w:val="-53"/>
          <w:w w:val="105"/>
          <w:sz w:val="28"/>
        </w:rPr>
        <w:t> </w:t>
      </w:r>
      <w:r>
        <w:rPr>
          <w:w w:val="105"/>
          <w:sz w:val="28"/>
        </w:rPr>
        <w:t>might</w:t>
      </w:r>
      <w:r>
        <w:rPr>
          <w:spacing w:val="-53"/>
          <w:w w:val="105"/>
          <w:sz w:val="28"/>
        </w:rPr>
        <w:t> </w:t>
      </w:r>
      <w:r>
        <w:rPr>
          <w:w w:val="105"/>
          <w:sz w:val="28"/>
        </w:rPr>
        <w:t>occur?</w:t>
      </w:r>
      <w:r>
        <w:rPr>
          <w:rFonts w:ascii="Times New Roman"/>
          <w:sz w:val="28"/>
          <w:u w:val="single"/>
        </w:rPr>
        <w:t> </w:t>
        <w:tab/>
      </w:r>
    </w:p>
    <w:p>
      <w:pPr>
        <w:pStyle w:val="ListParagraph"/>
        <w:numPr>
          <w:ilvl w:val="0"/>
          <w:numId w:val="7"/>
        </w:numPr>
        <w:tabs>
          <w:tab w:pos="1032" w:val="left" w:leader="none"/>
        </w:tabs>
        <w:spacing w:line="381" w:lineRule="auto" w:before="188" w:after="0"/>
        <w:ind w:left="771" w:right="733" w:firstLine="0"/>
        <w:jc w:val="left"/>
        <w:rPr>
          <w:sz w:val="28"/>
        </w:rPr>
      </w:pPr>
      <w:r>
        <w:rPr>
          <w:w w:val="105"/>
          <w:sz w:val="28"/>
        </w:rPr>
        <w:t>Can</w:t>
      </w:r>
      <w:r>
        <w:rPr>
          <w:spacing w:val="-58"/>
          <w:w w:val="105"/>
          <w:sz w:val="28"/>
        </w:rPr>
        <w:t> </w:t>
      </w:r>
      <w:r>
        <w:rPr>
          <w:w w:val="105"/>
          <w:sz w:val="28"/>
        </w:rPr>
        <w:t>you</w:t>
      </w:r>
      <w:r>
        <w:rPr>
          <w:spacing w:val="-58"/>
          <w:w w:val="105"/>
          <w:sz w:val="28"/>
        </w:rPr>
        <w:t> </w:t>
      </w:r>
      <w:r>
        <w:rPr>
          <w:w w:val="105"/>
          <w:sz w:val="28"/>
        </w:rPr>
        <w:t>determine</w:t>
      </w:r>
      <w:r>
        <w:rPr>
          <w:spacing w:val="-58"/>
          <w:w w:val="105"/>
          <w:sz w:val="28"/>
        </w:rPr>
        <w:t> </w:t>
      </w:r>
      <w:r>
        <w:rPr>
          <w:w w:val="105"/>
          <w:sz w:val="28"/>
        </w:rPr>
        <w:t>where</w:t>
      </w:r>
      <w:r>
        <w:rPr>
          <w:spacing w:val="-58"/>
          <w:w w:val="105"/>
          <w:sz w:val="28"/>
        </w:rPr>
        <w:t> </w:t>
      </w:r>
      <w:r>
        <w:rPr>
          <w:w w:val="105"/>
          <w:sz w:val="28"/>
        </w:rPr>
        <w:t>the</w:t>
      </w:r>
      <w:r>
        <w:rPr>
          <w:spacing w:val="-58"/>
          <w:w w:val="105"/>
          <w:sz w:val="28"/>
        </w:rPr>
        <w:t> </w:t>
      </w:r>
      <w:r>
        <w:rPr>
          <w:w w:val="105"/>
          <w:sz w:val="28"/>
        </w:rPr>
        <w:t>central</w:t>
      </w:r>
      <w:r>
        <w:rPr>
          <w:spacing w:val="-58"/>
          <w:w w:val="105"/>
          <w:sz w:val="28"/>
        </w:rPr>
        <w:t> </w:t>
      </w:r>
      <w:r>
        <w:rPr>
          <w:w w:val="105"/>
          <w:sz w:val="28"/>
        </w:rPr>
        <w:t>vacuole</w:t>
      </w:r>
      <w:r>
        <w:rPr>
          <w:spacing w:val="-58"/>
          <w:w w:val="105"/>
          <w:sz w:val="28"/>
        </w:rPr>
        <w:t> </w:t>
      </w:r>
      <w:r>
        <w:rPr>
          <w:w w:val="105"/>
          <w:sz w:val="28"/>
        </w:rPr>
        <w:t>is?</w:t>
      </w:r>
      <w:r>
        <w:rPr>
          <w:spacing w:val="-58"/>
          <w:w w:val="105"/>
          <w:sz w:val="28"/>
        </w:rPr>
        <w:t> </w:t>
      </w:r>
      <w:r>
        <w:rPr>
          <w:w w:val="105"/>
          <w:sz w:val="28"/>
        </w:rPr>
        <w:t>(Think</w:t>
      </w:r>
      <w:r>
        <w:rPr>
          <w:spacing w:val="-58"/>
          <w:w w:val="105"/>
          <w:sz w:val="28"/>
        </w:rPr>
        <w:t> </w:t>
      </w:r>
      <w:r>
        <w:rPr>
          <w:w w:val="105"/>
          <w:sz w:val="28"/>
        </w:rPr>
        <w:t>about</w:t>
      </w:r>
      <w:r>
        <w:rPr>
          <w:spacing w:val="-58"/>
          <w:w w:val="105"/>
          <w:sz w:val="28"/>
        </w:rPr>
        <w:t> </w:t>
      </w:r>
      <w:r>
        <w:rPr>
          <w:w w:val="105"/>
          <w:sz w:val="28"/>
        </w:rPr>
        <w:t>the</w:t>
      </w:r>
      <w:r>
        <w:rPr>
          <w:spacing w:val="-58"/>
          <w:w w:val="105"/>
          <w:sz w:val="28"/>
        </w:rPr>
        <w:t> </w:t>
      </w:r>
      <w:r>
        <w:rPr>
          <w:w w:val="105"/>
          <w:sz w:val="28"/>
        </w:rPr>
        <w:t>location</w:t>
      </w:r>
      <w:r>
        <w:rPr>
          <w:spacing w:val="-58"/>
          <w:w w:val="105"/>
          <w:sz w:val="28"/>
        </w:rPr>
        <w:t> </w:t>
      </w:r>
      <w:r>
        <w:rPr>
          <w:w w:val="105"/>
          <w:sz w:val="28"/>
        </w:rPr>
        <w:t>of</w:t>
      </w:r>
      <w:r>
        <w:rPr>
          <w:spacing w:val="-58"/>
          <w:w w:val="105"/>
          <w:sz w:val="28"/>
        </w:rPr>
        <w:t> </w:t>
      </w:r>
      <w:r>
        <w:rPr>
          <w:w w:val="105"/>
          <w:sz w:val="28"/>
        </w:rPr>
        <w:t>the other</w:t>
      </w:r>
      <w:r>
        <w:rPr>
          <w:spacing w:val="-32"/>
          <w:w w:val="105"/>
          <w:sz w:val="28"/>
        </w:rPr>
        <w:t> </w:t>
      </w:r>
      <w:r>
        <w:rPr>
          <w:w w:val="105"/>
          <w:sz w:val="28"/>
        </w:rPr>
        <w:t>organelles</w:t>
      </w:r>
      <w:r>
        <w:rPr>
          <w:spacing w:val="-31"/>
          <w:w w:val="105"/>
          <w:sz w:val="28"/>
        </w:rPr>
        <w:t> </w:t>
      </w:r>
      <w:r>
        <w:rPr>
          <w:w w:val="105"/>
          <w:sz w:val="28"/>
        </w:rPr>
        <w:t>if</w:t>
      </w:r>
      <w:r>
        <w:rPr>
          <w:spacing w:val="-31"/>
          <w:w w:val="105"/>
          <w:sz w:val="28"/>
        </w:rPr>
        <w:t> </w:t>
      </w:r>
      <w:r>
        <w:rPr>
          <w:w w:val="105"/>
          <w:sz w:val="28"/>
        </w:rPr>
        <w:t>a</w:t>
      </w:r>
      <w:r>
        <w:rPr>
          <w:spacing w:val="-31"/>
          <w:w w:val="105"/>
          <w:sz w:val="28"/>
        </w:rPr>
        <w:t> </w:t>
      </w:r>
      <w:r>
        <w:rPr>
          <w:w w:val="105"/>
          <w:sz w:val="28"/>
        </w:rPr>
        <w:t>central</w:t>
      </w:r>
      <w:r>
        <w:rPr>
          <w:spacing w:val="-31"/>
          <w:w w:val="105"/>
          <w:sz w:val="28"/>
        </w:rPr>
        <w:t> </w:t>
      </w:r>
      <w:r>
        <w:rPr>
          <w:w w:val="105"/>
          <w:sz w:val="28"/>
        </w:rPr>
        <w:t>vacuole</w:t>
      </w:r>
      <w:r>
        <w:rPr>
          <w:spacing w:val="-31"/>
          <w:w w:val="105"/>
          <w:sz w:val="28"/>
        </w:rPr>
        <w:t> </w:t>
      </w:r>
      <w:r>
        <w:rPr>
          <w:w w:val="105"/>
          <w:sz w:val="28"/>
        </w:rPr>
        <w:t>is</w:t>
      </w:r>
      <w:r>
        <w:rPr>
          <w:spacing w:val="-31"/>
          <w:w w:val="105"/>
          <w:sz w:val="28"/>
        </w:rPr>
        <w:t> </w:t>
      </w:r>
      <w:r>
        <w:rPr>
          <w:w w:val="105"/>
          <w:sz w:val="28"/>
        </w:rPr>
        <w:t>present)</w:t>
      </w:r>
    </w:p>
    <w:p>
      <w:pPr>
        <w:pStyle w:val="BodyText"/>
        <w:spacing w:before="2"/>
        <w:rPr>
          <w:sz w:val="21"/>
        </w:rPr>
      </w:pPr>
      <w:r>
        <w:rPr/>
        <w:pict>
          <v:line style="position:absolute;mso-position-horizontal-relative:page;mso-position-vertical-relative:paragraph;z-index:-592;mso-wrap-distance-left:0;mso-wrap-distance-right:0" from="38.551262pt,14.581557pt" to="435.816856pt,14.581557pt" stroked="true" strokeweight=".840405pt" strokecolor="#000000">
            <v:stroke dashstyle="solid"/>
            <w10:wrap type="topAndBottom"/>
          </v:line>
        </w:pict>
      </w:r>
    </w:p>
    <w:p>
      <w:pPr>
        <w:pStyle w:val="ListParagraph"/>
        <w:numPr>
          <w:ilvl w:val="0"/>
          <w:numId w:val="7"/>
        </w:numPr>
        <w:tabs>
          <w:tab w:pos="979" w:val="left" w:leader="none"/>
          <w:tab w:pos="10338" w:val="left" w:leader="none"/>
        </w:tabs>
        <w:spacing w:line="240" w:lineRule="auto" w:before="178" w:after="0"/>
        <w:ind w:left="978" w:right="0" w:hanging="207"/>
        <w:jc w:val="left"/>
        <w:rPr>
          <w:rFonts w:ascii="Times New Roman"/>
          <w:sz w:val="28"/>
        </w:rPr>
      </w:pPr>
      <w:r>
        <w:rPr>
          <w:w w:val="105"/>
          <w:sz w:val="28"/>
        </w:rPr>
        <w:t>Where</w:t>
      </w:r>
      <w:r>
        <w:rPr>
          <w:spacing w:val="-59"/>
          <w:w w:val="105"/>
          <w:sz w:val="28"/>
        </w:rPr>
        <w:t> </w:t>
      </w:r>
      <w:r>
        <w:rPr>
          <w:w w:val="105"/>
          <w:sz w:val="28"/>
        </w:rPr>
        <w:t>do</w:t>
      </w:r>
      <w:r>
        <w:rPr>
          <w:spacing w:val="-59"/>
          <w:w w:val="105"/>
          <w:sz w:val="28"/>
        </w:rPr>
        <w:t> </w:t>
      </w:r>
      <w:r>
        <w:rPr>
          <w:w w:val="105"/>
          <w:sz w:val="28"/>
        </w:rPr>
        <w:t>you</w:t>
      </w:r>
      <w:r>
        <w:rPr>
          <w:spacing w:val="-58"/>
          <w:w w:val="105"/>
          <w:sz w:val="28"/>
        </w:rPr>
        <w:t> </w:t>
      </w:r>
      <w:r>
        <w:rPr>
          <w:w w:val="105"/>
          <w:sz w:val="28"/>
        </w:rPr>
        <w:t>think</w:t>
      </w:r>
      <w:r>
        <w:rPr>
          <w:spacing w:val="-59"/>
          <w:w w:val="105"/>
          <w:sz w:val="28"/>
        </w:rPr>
        <w:t> </w:t>
      </w:r>
      <w:r>
        <w:rPr>
          <w:w w:val="105"/>
          <w:sz w:val="28"/>
        </w:rPr>
        <w:t>the</w:t>
      </w:r>
      <w:r>
        <w:rPr>
          <w:spacing w:val="-59"/>
          <w:w w:val="105"/>
          <w:sz w:val="28"/>
        </w:rPr>
        <w:t> </w:t>
      </w:r>
      <w:r>
        <w:rPr>
          <w:w w:val="105"/>
          <w:sz w:val="28"/>
        </w:rPr>
        <w:t>pigments</w:t>
      </w:r>
      <w:r>
        <w:rPr>
          <w:spacing w:val="-58"/>
          <w:w w:val="105"/>
          <w:sz w:val="28"/>
        </w:rPr>
        <w:t> </w:t>
      </w:r>
      <w:r>
        <w:rPr>
          <w:w w:val="105"/>
          <w:sz w:val="28"/>
        </w:rPr>
        <w:t>are</w:t>
      </w:r>
      <w:r>
        <w:rPr>
          <w:spacing w:val="-59"/>
          <w:w w:val="105"/>
          <w:sz w:val="28"/>
        </w:rPr>
        <w:t> </w:t>
      </w:r>
      <w:r>
        <w:rPr>
          <w:w w:val="105"/>
          <w:sz w:val="28"/>
        </w:rPr>
        <w:t>located</w:t>
      </w:r>
      <w:r>
        <w:rPr>
          <w:spacing w:val="-59"/>
          <w:w w:val="105"/>
          <w:sz w:val="28"/>
        </w:rPr>
        <w:t> </w:t>
      </w:r>
      <w:r>
        <w:rPr>
          <w:w w:val="105"/>
          <w:sz w:val="28"/>
        </w:rPr>
        <w:t>in</w:t>
      </w:r>
      <w:r>
        <w:rPr>
          <w:spacing w:val="-58"/>
          <w:w w:val="105"/>
          <w:sz w:val="28"/>
        </w:rPr>
        <w:t> </w:t>
      </w:r>
      <w:r>
        <w:rPr>
          <w:w w:val="105"/>
          <w:sz w:val="28"/>
        </w:rPr>
        <w:t>the</w:t>
      </w:r>
      <w:r>
        <w:rPr>
          <w:spacing w:val="-59"/>
          <w:w w:val="105"/>
          <w:sz w:val="28"/>
        </w:rPr>
        <w:t> </w:t>
      </w:r>
      <w:r>
        <w:rPr>
          <w:w w:val="105"/>
          <w:sz w:val="28"/>
        </w:rPr>
        <w:t>cells?</w:t>
      </w:r>
      <w:r>
        <w:rPr>
          <w:spacing w:val="-24"/>
          <w:sz w:val="28"/>
        </w:rPr>
        <w:t> </w:t>
      </w:r>
      <w:r>
        <w:rPr>
          <w:rFonts w:ascii="Times New Roman"/>
          <w:sz w:val="28"/>
          <w:u w:val="single"/>
        </w:rPr>
        <w:t> </w:t>
        <w:tab/>
      </w:r>
    </w:p>
    <w:p>
      <w:pPr>
        <w:spacing w:after="0" w:line="240" w:lineRule="auto"/>
        <w:jc w:val="left"/>
        <w:rPr>
          <w:rFonts w:ascii="Times New Roman"/>
          <w:sz w:val="28"/>
        </w:rPr>
        <w:sectPr>
          <w:pgSz w:w="11910" w:h="16850"/>
          <w:pgMar w:header="0" w:footer="0" w:top="1140" w:bottom="280" w:left="0" w:right="380"/>
        </w:sectPr>
      </w:pPr>
    </w:p>
    <w:p>
      <w:pPr>
        <w:pStyle w:val="BodyText"/>
        <w:rPr>
          <w:rFonts w:ascii="Times New Roman"/>
          <w:sz w:val="20"/>
        </w:rPr>
      </w:pPr>
    </w:p>
    <w:p>
      <w:pPr>
        <w:pStyle w:val="BodyText"/>
        <w:spacing w:before="9"/>
        <w:rPr>
          <w:rFonts w:ascii="Times New Roman"/>
          <w:sz w:val="25"/>
        </w:rPr>
      </w:pPr>
    </w:p>
    <w:p>
      <w:pPr>
        <w:spacing w:before="89"/>
        <w:ind w:left="810" w:right="0" w:firstLine="0"/>
        <w:jc w:val="left"/>
        <w:rPr>
          <w:b/>
          <w:sz w:val="28"/>
        </w:rPr>
      </w:pPr>
      <w:r>
        <w:rPr>
          <w:b/>
          <w:color w:val="212121"/>
          <w:w w:val="110"/>
          <w:sz w:val="28"/>
        </w:rPr>
        <w:t>Animal Cells</w:t>
      </w:r>
    </w:p>
    <w:p>
      <w:pPr>
        <w:pStyle w:val="BodyText"/>
        <w:spacing w:line="314" w:lineRule="auto" w:before="217"/>
        <w:ind w:left="835" w:right="527"/>
      </w:pPr>
      <w:r>
        <w:rPr>
          <w:w w:val="105"/>
        </w:rPr>
        <w:t>Animals are eukaryotic, multicellular organisms which obtain their energy from feeding</w:t>
      </w:r>
      <w:r>
        <w:rPr>
          <w:spacing w:val="-63"/>
          <w:w w:val="105"/>
        </w:rPr>
        <w:t> </w:t>
      </w:r>
      <w:r>
        <w:rPr>
          <w:w w:val="105"/>
        </w:rPr>
        <w:t>on</w:t>
      </w:r>
      <w:r>
        <w:rPr>
          <w:spacing w:val="-62"/>
          <w:w w:val="105"/>
        </w:rPr>
        <w:t> </w:t>
      </w:r>
      <w:r>
        <w:rPr>
          <w:w w:val="105"/>
        </w:rPr>
        <w:t>other</w:t>
      </w:r>
      <w:r>
        <w:rPr>
          <w:spacing w:val="-62"/>
          <w:w w:val="105"/>
        </w:rPr>
        <w:t> </w:t>
      </w:r>
      <w:r>
        <w:rPr>
          <w:w w:val="105"/>
        </w:rPr>
        <w:t>organisms</w:t>
      </w:r>
      <w:r>
        <w:rPr>
          <w:spacing w:val="-62"/>
          <w:w w:val="105"/>
        </w:rPr>
        <w:t> </w:t>
      </w:r>
      <w:r>
        <w:rPr>
          <w:w w:val="105"/>
        </w:rPr>
        <w:t>or</w:t>
      </w:r>
      <w:r>
        <w:rPr>
          <w:spacing w:val="-62"/>
          <w:w w:val="105"/>
        </w:rPr>
        <w:t> </w:t>
      </w:r>
      <w:r>
        <w:rPr>
          <w:w w:val="105"/>
        </w:rPr>
        <w:t>organic</w:t>
      </w:r>
      <w:r>
        <w:rPr>
          <w:spacing w:val="-62"/>
          <w:w w:val="105"/>
        </w:rPr>
        <w:t> </w:t>
      </w:r>
      <w:r>
        <w:rPr>
          <w:w w:val="105"/>
        </w:rPr>
        <w:t>materials.</w:t>
      </w:r>
      <w:r>
        <w:rPr>
          <w:spacing w:val="-62"/>
          <w:w w:val="105"/>
        </w:rPr>
        <w:t> </w:t>
      </w:r>
      <w:r>
        <w:rPr>
          <w:w w:val="105"/>
        </w:rPr>
        <w:t>Some</w:t>
      </w:r>
      <w:r>
        <w:rPr>
          <w:spacing w:val="-62"/>
          <w:w w:val="105"/>
        </w:rPr>
        <w:t> </w:t>
      </w:r>
      <w:r>
        <w:rPr>
          <w:w w:val="105"/>
        </w:rPr>
        <w:t>animals</w:t>
      </w:r>
      <w:r>
        <w:rPr>
          <w:spacing w:val="-62"/>
          <w:w w:val="105"/>
        </w:rPr>
        <w:t> </w:t>
      </w:r>
      <w:r>
        <w:rPr>
          <w:w w:val="105"/>
        </w:rPr>
        <w:t>are</w:t>
      </w:r>
      <w:r>
        <w:rPr>
          <w:spacing w:val="-62"/>
          <w:w w:val="105"/>
        </w:rPr>
        <w:t> </w:t>
      </w:r>
      <w:r>
        <w:rPr>
          <w:w w:val="105"/>
        </w:rPr>
        <w:t>mobile</w:t>
      </w:r>
      <w:r>
        <w:rPr>
          <w:spacing w:val="-62"/>
          <w:w w:val="105"/>
        </w:rPr>
        <w:t> </w:t>
      </w:r>
      <w:r>
        <w:rPr>
          <w:w w:val="105"/>
        </w:rPr>
        <w:t>(move) </w:t>
      </w:r>
      <w:r>
        <w:rPr/>
        <w:t>whereas</w:t>
      </w:r>
      <w:r>
        <w:rPr>
          <w:spacing w:val="-31"/>
        </w:rPr>
        <w:t> </w:t>
      </w:r>
      <w:r>
        <w:rPr/>
        <w:t>others</w:t>
      </w:r>
      <w:r>
        <w:rPr>
          <w:spacing w:val="-31"/>
        </w:rPr>
        <w:t> </w:t>
      </w:r>
      <w:r>
        <w:rPr/>
        <w:t>are</w:t>
      </w:r>
      <w:r>
        <w:rPr>
          <w:spacing w:val="-30"/>
        </w:rPr>
        <w:t> </w:t>
      </w:r>
      <w:r>
        <w:rPr/>
        <w:t>sessile</w:t>
      </w:r>
      <w:r>
        <w:rPr>
          <w:spacing w:val="-31"/>
        </w:rPr>
        <w:t> </w:t>
      </w:r>
      <w:r>
        <w:rPr/>
        <w:t>(don’t</w:t>
      </w:r>
      <w:r>
        <w:rPr>
          <w:spacing w:val="-30"/>
        </w:rPr>
        <w:t> </w:t>
      </w:r>
      <w:r>
        <w:rPr/>
        <w:t>move).</w:t>
      </w:r>
      <w:r>
        <w:rPr>
          <w:spacing w:val="-31"/>
        </w:rPr>
        <w:t> </w:t>
      </w:r>
      <w:r>
        <w:rPr/>
        <w:t>They</w:t>
      </w:r>
      <w:r>
        <w:rPr>
          <w:spacing w:val="-31"/>
        </w:rPr>
        <w:t> </w:t>
      </w:r>
      <w:r>
        <w:rPr/>
        <w:t>do</w:t>
      </w:r>
      <w:r>
        <w:rPr>
          <w:spacing w:val="-30"/>
        </w:rPr>
        <w:t> </w:t>
      </w:r>
      <w:r>
        <w:rPr/>
        <w:t>not</w:t>
      </w:r>
      <w:r>
        <w:rPr>
          <w:spacing w:val="-31"/>
        </w:rPr>
        <w:t> </w:t>
      </w:r>
      <w:r>
        <w:rPr/>
        <w:t>photosynthesize</w:t>
      </w:r>
      <w:r>
        <w:rPr>
          <w:spacing w:val="-30"/>
        </w:rPr>
        <w:t> </w:t>
      </w:r>
      <w:r>
        <w:rPr/>
        <w:t>and</w:t>
      </w:r>
      <w:r>
        <w:rPr>
          <w:spacing w:val="-31"/>
        </w:rPr>
        <w:t> </w:t>
      </w:r>
      <w:r>
        <w:rPr/>
        <w:t>therefore </w:t>
      </w:r>
      <w:r>
        <w:rPr>
          <w:w w:val="105"/>
        </w:rPr>
        <w:t>do</w:t>
      </w:r>
      <w:r>
        <w:rPr>
          <w:spacing w:val="-56"/>
          <w:w w:val="105"/>
        </w:rPr>
        <w:t> </w:t>
      </w:r>
      <w:r>
        <w:rPr>
          <w:w w:val="105"/>
        </w:rPr>
        <w:t>not</w:t>
      </w:r>
      <w:r>
        <w:rPr>
          <w:spacing w:val="-56"/>
          <w:w w:val="105"/>
        </w:rPr>
        <w:t> </w:t>
      </w:r>
      <w:r>
        <w:rPr>
          <w:w w:val="105"/>
        </w:rPr>
        <w:t>possess</w:t>
      </w:r>
      <w:r>
        <w:rPr>
          <w:spacing w:val="-55"/>
          <w:w w:val="105"/>
        </w:rPr>
        <w:t> </w:t>
      </w:r>
      <w:r>
        <w:rPr>
          <w:w w:val="105"/>
        </w:rPr>
        <w:t>chloroplasts.</w:t>
      </w:r>
      <w:r>
        <w:rPr>
          <w:spacing w:val="-56"/>
          <w:w w:val="105"/>
        </w:rPr>
        <w:t> </w:t>
      </w:r>
      <w:r>
        <w:rPr>
          <w:w w:val="105"/>
        </w:rPr>
        <w:t>They</w:t>
      </w:r>
      <w:r>
        <w:rPr>
          <w:spacing w:val="-56"/>
          <w:w w:val="105"/>
        </w:rPr>
        <w:t> </w:t>
      </w:r>
      <w:r>
        <w:rPr>
          <w:w w:val="105"/>
        </w:rPr>
        <w:t>also</w:t>
      </w:r>
      <w:r>
        <w:rPr>
          <w:spacing w:val="-55"/>
          <w:w w:val="105"/>
        </w:rPr>
        <w:t> </w:t>
      </w:r>
      <w:r>
        <w:rPr>
          <w:w w:val="105"/>
        </w:rPr>
        <w:t>lack</w:t>
      </w:r>
      <w:r>
        <w:rPr>
          <w:spacing w:val="-56"/>
          <w:w w:val="105"/>
        </w:rPr>
        <w:t> </w:t>
      </w:r>
      <w:r>
        <w:rPr>
          <w:w w:val="105"/>
        </w:rPr>
        <w:t>cell</w:t>
      </w:r>
      <w:r>
        <w:rPr>
          <w:spacing w:val="-56"/>
          <w:w w:val="105"/>
        </w:rPr>
        <w:t> </w:t>
      </w:r>
      <w:r>
        <w:rPr>
          <w:w w:val="105"/>
        </w:rPr>
        <w:t>wall</w:t>
      </w:r>
      <w:r>
        <w:rPr>
          <w:spacing w:val="-55"/>
          <w:w w:val="105"/>
        </w:rPr>
        <w:t> </w:t>
      </w:r>
      <w:r>
        <w:rPr>
          <w:w w:val="105"/>
        </w:rPr>
        <w:t>and</w:t>
      </w:r>
      <w:r>
        <w:rPr>
          <w:spacing w:val="-56"/>
          <w:w w:val="105"/>
        </w:rPr>
        <w:t> </w:t>
      </w:r>
      <w:r>
        <w:rPr>
          <w:w w:val="105"/>
        </w:rPr>
        <w:t>central</w:t>
      </w:r>
      <w:r>
        <w:rPr>
          <w:spacing w:val="-56"/>
          <w:w w:val="105"/>
        </w:rPr>
        <w:t> </w:t>
      </w:r>
      <w:r>
        <w:rPr>
          <w:w w:val="105"/>
        </w:rPr>
        <w:t>vacuole</w:t>
      </w:r>
      <w:r>
        <w:rPr>
          <w:spacing w:val="-55"/>
          <w:w w:val="105"/>
        </w:rPr>
        <w:t> </w:t>
      </w:r>
      <w:r>
        <w:rPr>
          <w:w w:val="105"/>
        </w:rPr>
        <w:t>that</w:t>
      </w:r>
      <w:r>
        <w:rPr>
          <w:spacing w:val="-56"/>
          <w:w w:val="105"/>
        </w:rPr>
        <w:t> </w:t>
      </w:r>
      <w:r>
        <w:rPr>
          <w:w w:val="105"/>
        </w:rPr>
        <w:t>plant cells</w:t>
      </w:r>
      <w:r>
        <w:rPr>
          <w:spacing w:val="-34"/>
          <w:w w:val="105"/>
        </w:rPr>
        <w:t> </w:t>
      </w:r>
      <w:r>
        <w:rPr>
          <w:w w:val="105"/>
        </w:rPr>
        <w:t>have.</w:t>
      </w:r>
      <w:r>
        <w:rPr>
          <w:spacing w:val="-34"/>
          <w:w w:val="105"/>
        </w:rPr>
        <w:t> </w:t>
      </w:r>
      <w:r>
        <w:rPr>
          <w:w w:val="105"/>
        </w:rPr>
        <w:t>You</w:t>
      </w:r>
      <w:r>
        <w:rPr>
          <w:spacing w:val="-33"/>
          <w:w w:val="105"/>
        </w:rPr>
        <w:t> </w:t>
      </w:r>
      <w:r>
        <w:rPr>
          <w:w w:val="105"/>
        </w:rPr>
        <w:t>may</w:t>
      </w:r>
      <w:r>
        <w:rPr>
          <w:spacing w:val="-34"/>
          <w:w w:val="105"/>
        </w:rPr>
        <w:t> </w:t>
      </w:r>
      <w:r>
        <w:rPr>
          <w:w w:val="105"/>
        </w:rPr>
        <w:t>be</w:t>
      </w:r>
      <w:r>
        <w:rPr>
          <w:spacing w:val="-33"/>
          <w:w w:val="105"/>
        </w:rPr>
        <w:t> </w:t>
      </w:r>
      <w:r>
        <w:rPr>
          <w:w w:val="105"/>
        </w:rPr>
        <w:t>provided</w:t>
      </w:r>
      <w:r>
        <w:rPr>
          <w:spacing w:val="-34"/>
          <w:w w:val="105"/>
        </w:rPr>
        <w:t> </w:t>
      </w:r>
      <w:r>
        <w:rPr>
          <w:w w:val="105"/>
        </w:rPr>
        <w:t>3</w:t>
      </w:r>
      <w:r>
        <w:rPr>
          <w:spacing w:val="-33"/>
          <w:w w:val="105"/>
        </w:rPr>
        <w:t> </w:t>
      </w:r>
      <w:r>
        <w:rPr>
          <w:w w:val="105"/>
        </w:rPr>
        <w:t>types</w:t>
      </w:r>
      <w:r>
        <w:rPr>
          <w:spacing w:val="-34"/>
          <w:w w:val="105"/>
        </w:rPr>
        <w:t> </w:t>
      </w:r>
      <w:r>
        <w:rPr>
          <w:w w:val="105"/>
        </w:rPr>
        <w:t>of</w:t>
      </w:r>
      <w:r>
        <w:rPr>
          <w:spacing w:val="-33"/>
          <w:w w:val="105"/>
        </w:rPr>
        <w:t> </w:t>
      </w:r>
      <w:r>
        <w:rPr>
          <w:w w:val="105"/>
        </w:rPr>
        <w:t>animal</w:t>
      </w:r>
      <w:r>
        <w:rPr>
          <w:spacing w:val="-34"/>
          <w:w w:val="105"/>
        </w:rPr>
        <w:t> </w:t>
      </w:r>
      <w:r>
        <w:rPr>
          <w:w w:val="105"/>
        </w:rPr>
        <w:t>cells.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r>
        <w:rPr/>
        <w:pict>
          <v:line style="position:absolute;mso-position-horizontal-relative:page;mso-position-vertical-relative:paragraph;z-index:-520;mso-wrap-distance-left:0;mso-wrap-distance-right:0" from="33.613007pt,14.898149pt" to="191.935225pt,14.898149pt" stroked="true" strokeweight="3.119283pt" strokecolor="#000000">
            <v:stroke dashstyle="solid"/>
            <w10:wrap type="topAndBottom"/>
          </v:line>
        </w:pict>
      </w:r>
      <w:r>
        <w:rPr/>
        <w:pict>
          <v:line style="position:absolute;mso-position-horizontal-relative:page;mso-position-vertical-relative:paragraph;z-index:-496;mso-wrap-distance-left:0;mso-wrap-distance-right:0" from="211.564468pt,14.898149pt" to="369.886686pt,14.898149pt" stroked="true" strokeweight="3.119283pt" strokecolor="#000000">
            <v:stroke dashstyle="solid"/>
            <w10:wrap type="topAndBottom"/>
          </v:line>
        </w:pict>
      </w:r>
      <w:r>
        <w:rPr/>
        <w:pict>
          <v:line style="position:absolute;mso-position-horizontal-relative:page;mso-position-vertical-relative:paragraph;z-index:-472;mso-wrap-distance-left:0;mso-wrap-distance-right:0" from="398.83847pt,15.77227pt" to="544.403655pt,15.77227pt" stroked="true" strokeweight="2.844053pt" strokecolor="#000000">
            <v:stroke dashstyle="solid"/>
            <w10:wrap type="topAndBottom"/>
          </v:line>
        </w:pict>
      </w:r>
    </w:p>
    <w:p>
      <w:pPr>
        <w:pStyle w:val="BodyText"/>
        <w:rPr>
          <w:sz w:val="20"/>
        </w:rPr>
      </w:pPr>
    </w:p>
    <w:p>
      <w:pPr>
        <w:pStyle w:val="BodyText"/>
        <w:spacing w:before="3"/>
        <w:rPr>
          <w:sz w:val="19"/>
        </w:rPr>
      </w:pPr>
      <w:r>
        <w:rPr/>
        <w:drawing>
          <wp:anchor distT="0" distB="0" distL="0" distR="0" allowOverlap="1" layoutInCell="1" locked="0" behindDoc="0" simplePos="0" relativeHeight="24">
            <wp:simplePos x="0" y="0"/>
            <wp:positionH relativeFrom="page">
              <wp:posOffset>458321</wp:posOffset>
            </wp:positionH>
            <wp:positionV relativeFrom="paragraph">
              <wp:posOffset>170771</wp:posOffset>
            </wp:positionV>
            <wp:extent cx="2038592" cy="2106930"/>
            <wp:effectExtent l="0" t="0" r="0" b="0"/>
            <wp:wrapTopAndBottom/>
            <wp:docPr id="37" name="image9.jpeg" descr=""/>
            <wp:cNvGraphicFramePr>
              <a:graphicFrameLocks noChangeAspect="1"/>
            </wp:cNvGraphicFramePr>
            <a:graphic>
              <a:graphicData uri="http://schemas.openxmlformats.org/drawingml/2006/picture">
                <pic:pic>
                  <pic:nvPicPr>
                    <pic:cNvPr id="38" name="image9.jpeg"/>
                    <pic:cNvPicPr/>
                  </pic:nvPicPr>
                  <pic:blipFill>
                    <a:blip r:embed="rId14" cstate="print"/>
                    <a:stretch>
                      <a:fillRect/>
                    </a:stretch>
                  </pic:blipFill>
                  <pic:spPr>
                    <a:xfrm>
                      <a:off x="0" y="0"/>
                      <a:ext cx="2038592" cy="2106930"/>
                    </a:xfrm>
                    <a:prstGeom prst="rect">
                      <a:avLst/>
                    </a:prstGeom>
                  </pic:spPr>
                </pic:pic>
              </a:graphicData>
            </a:graphic>
          </wp:anchor>
        </w:drawing>
      </w:r>
      <w:r>
        <w:rPr/>
        <w:drawing>
          <wp:anchor distT="0" distB="0" distL="0" distR="0" allowOverlap="1" layoutInCell="1" locked="0" behindDoc="0" simplePos="0" relativeHeight="25">
            <wp:simplePos x="0" y="0"/>
            <wp:positionH relativeFrom="page">
              <wp:posOffset>2567609</wp:posOffset>
            </wp:positionH>
            <wp:positionV relativeFrom="paragraph">
              <wp:posOffset>165470</wp:posOffset>
            </wp:positionV>
            <wp:extent cx="4297404" cy="2106930"/>
            <wp:effectExtent l="0" t="0" r="0" b="0"/>
            <wp:wrapTopAndBottom/>
            <wp:docPr id="39" name="image14.png" descr=""/>
            <wp:cNvGraphicFramePr>
              <a:graphicFrameLocks noChangeAspect="1"/>
            </wp:cNvGraphicFramePr>
            <a:graphic>
              <a:graphicData uri="http://schemas.openxmlformats.org/drawingml/2006/picture">
                <pic:pic>
                  <pic:nvPicPr>
                    <pic:cNvPr id="40" name="image14.png"/>
                    <pic:cNvPicPr/>
                  </pic:nvPicPr>
                  <pic:blipFill>
                    <a:blip r:embed="rId19" cstate="print"/>
                    <a:stretch>
                      <a:fillRect/>
                    </a:stretch>
                  </pic:blipFill>
                  <pic:spPr>
                    <a:xfrm>
                      <a:off x="0" y="0"/>
                      <a:ext cx="4297404" cy="2106930"/>
                    </a:xfrm>
                    <a:prstGeom prst="rect">
                      <a:avLst/>
                    </a:prstGeom>
                  </pic:spPr>
                </pic:pic>
              </a:graphicData>
            </a:graphic>
          </wp:anchor>
        </w:drawing>
      </w:r>
    </w:p>
    <w:p>
      <w:pPr>
        <w:pStyle w:val="BodyText"/>
        <w:rPr>
          <w:sz w:val="34"/>
        </w:rPr>
      </w:pPr>
    </w:p>
    <w:p>
      <w:pPr>
        <w:pStyle w:val="BodyText"/>
        <w:rPr>
          <w:sz w:val="34"/>
        </w:rPr>
      </w:pPr>
    </w:p>
    <w:p>
      <w:pPr>
        <w:pStyle w:val="BodyText"/>
        <w:spacing w:before="10"/>
        <w:rPr>
          <w:sz w:val="40"/>
        </w:rPr>
      </w:pPr>
    </w:p>
    <w:p>
      <w:pPr>
        <w:pStyle w:val="BodyText"/>
        <w:spacing w:line="381" w:lineRule="auto"/>
        <w:ind w:left="810"/>
      </w:pPr>
      <w:r>
        <w:rPr/>
        <w:t>Provide</w:t>
      </w:r>
      <w:r>
        <w:rPr>
          <w:spacing w:val="-26"/>
        </w:rPr>
        <w:t> </w:t>
      </w:r>
      <w:r>
        <w:rPr/>
        <w:t>3</w:t>
      </w:r>
      <w:r>
        <w:rPr>
          <w:spacing w:val="-26"/>
        </w:rPr>
        <w:t> </w:t>
      </w:r>
      <w:r>
        <w:rPr/>
        <w:t>ways</w:t>
      </w:r>
      <w:r>
        <w:rPr>
          <w:spacing w:val="-25"/>
        </w:rPr>
        <w:t> </w:t>
      </w:r>
      <w:r>
        <w:rPr/>
        <w:t>how</w:t>
      </w:r>
      <w:r>
        <w:rPr>
          <w:spacing w:val="-26"/>
        </w:rPr>
        <w:t> </w:t>
      </w:r>
      <w:r>
        <w:rPr/>
        <w:t>you</w:t>
      </w:r>
      <w:r>
        <w:rPr>
          <w:spacing w:val="-25"/>
        </w:rPr>
        <w:t> </w:t>
      </w:r>
      <w:r>
        <w:rPr/>
        <w:t>can</w:t>
      </w:r>
      <w:r>
        <w:rPr>
          <w:spacing w:val="-26"/>
        </w:rPr>
        <w:t> </w:t>
      </w:r>
      <w:r>
        <w:rPr/>
        <w:t>differentiate</w:t>
      </w:r>
      <w:r>
        <w:rPr>
          <w:spacing w:val="-26"/>
        </w:rPr>
        <w:t> </w:t>
      </w:r>
      <w:r>
        <w:rPr/>
        <w:t>between</w:t>
      </w:r>
      <w:r>
        <w:rPr>
          <w:spacing w:val="-25"/>
        </w:rPr>
        <w:t> </w:t>
      </w:r>
      <w:r>
        <w:rPr/>
        <w:t>a</w:t>
      </w:r>
      <w:r>
        <w:rPr>
          <w:spacing w:val="-26"/>
        </w:rPr>
        <w:t> </w:t>
      </w:r>
      <w:r>
        <w:rPr/>
        <w:t>plant</w:t>
      </w:r>
      <w:r>
        <w:rPr>
          <w:spacing w:val="-25"/>
        </w:rPr>
        <w:t> </w:t>
      </w:r>
      <w:r>
        <w:rPr/>
        <w:t>cell</w:t>
      </w:r>
      <w:r>
        <w:rPr>
          <w:spacing w:val="-26"/>
        </w:rPr>
        <w:t> </w:t>
      </w:r>
      <w:r>
        <w:rPr/>
        <w:t>and</w:t>
      </w:r>
      <w:r>
        <w:rPr>
          <w:spacing w:val="-26"/>
        </w:rPr>
        <w:t> </w:t>
      </w:r>
      <w:r>
        <w:rPr/>
        <w:t>an</w:t>
      </w:r>
      <w:r>
        <w:rPr>
          <w:spacing w:val="-25"/>
        </w:rPr>
        <w:t> </w:t>
      </w:r>
      <w:r>
        <w:rPr/>
        <w:t>animal</w:t>
      </w:r>
      <w:r>
        <w:rPr>
          <w:spacing w:val="-26"/>
        </w:rPr>
        <w:t> </w:t>
      </w:r>
      <w:r>
        <w:rPr/>
        <w:t>cell</w:t>
      </w:r>
      <w:r>
        <w:rPr>
          <w:spacing w:val="-25"/>
        </w:rPr>
        <w:t> </w:t>
      </w:r>
      <w:r>
        <w:rPr/>
        <w:t>as viewed</w:t>
      </w:r>
      <w:r>
        <w:rPr>
          <w:spacing w:val="-25"/>
        </w:rPr>
        <w:t> </w:t>
      </w:r>
      <w:r>
        <w:rPr/>
        <w:t>under</w:t>
      </w:r>
      <w:r>
        <w:rPr>
          <w:spacing w:val="-24"/>
        </w:rPr>
        <w:t> </w:t>
      </w:r>
      <w:r>
        <w:rPr/>
        <w:t>the</w:t>
      </w:r>
      <w:r>
        <w:rPr>
          <w:spacing w:val="-24"/>
        </w:rPr>
        <w:t> </w:t>
      </w:r>
      <w:r>
        <w:rPr/>
        <w:t>microscope:</w:t>
      </w:r>
    </w:p>
    <w:p>
      <w:pPr>
        <w:pStyle w:val="BodyText"/>
        <w:spacing w:line="319" w:lineRule="exact"/>
        <w:ind w:left="810"/>
      </w:pPr>
      <w:r>
        <w:rPr/>
        <w:t>1)</w:t>
      </w:r>
    </w:p>
    <w:p>
      <w:pPr>
        <w:pStyle w:val="BodyText"/>
        <w:rPr>
          <w:sz w:val="34"/>
        </w:rPr>
      </w:pPr>
    </w:p>
    <w:p>
      <w:pPr>
        <w:pStyle w:val="BodyText"/>
        <w:spacing w:before="9"/>
        <w:rPr>
          <w:sz w:val="26"/>
        </w:rPr>
      </w:pPr>
    </w:p>
    <w:p>
      <w:pPr>
        <w:pStyle w:val="BodyText"/>
        <w:ind w:left="810"/>
      </w:pPr>
      <w:r>
        <w:rPr/>
        <w:t>2)</w:t>
      </w:r>
    </w:p>
    <w:p>
      <w:pPr>
        <w:pStyle w:val="BodyText"/>
        <w:rPr>
          <w:sz w:val="34"/>
        </w:rPr>
      </w:pPr>
    </w:p>
    <w:p>
      <w:pPr>
        <w:pStyle w:val="BodyText"/>
        <w:spacing w:before="9"/>
        <w:rPr>
          <w:sz w:val="26"/>
        </w:rPr>
      </w:pPr>
    </w:p>
    <w:p>
      <w:pPr>
        <w:pStyle w:val="BodyText"/>
        <w:ind w:left="810"/>
      </w:pPr>
      <w:r>
        <w:rPr/>
        <w:t>3)</w:t>
      </w:r>
    </w:p>
    <w:p>
      <w:pPr>
        <w:spacing w:after="0"/>
        <w:sectPr>
          <w:pgSz w:w="11910" w:h="16850"/>
          <w:pgMar w:header="0" w:footer="0" w:top="1140" w:bottom="280" w:left="0" w:right="380"/>
        </w:sectPr>
      </w:pPr>
    </w:p>
    <w:p>
      <w:pPr>
        <w:pStyle w:val="BodyText"/>
        <w:rPr>
          <w:sz w:val="20"/>
        </w:rPr>
      </w:pPr>
    </w:p>
    <w:p>
      <w:pPr>
        <w:pStyle w:val="BodyText"/>
        <w:spacing w:before="9"/>
        <w:rPr>
          <w:sz w:val="25"/>
        </w:rPr>
      </w:pPr>
    </w:p>
    <w:p>
      <w:pPr>
        <w:spacing w:before="89"/>
        <w:ind w:left="810" w:right="0" w:firstLine="0"/>
        <w:jc w:val="left"/>
        <w:rPr>
          <w:b/>
          <w:sz w:val="28"/>
        </w:rPr>
      </w:pPr>
      <w:r>
        <w:rPr>
          <w:b/>
          <w:color w:val="212121"/>
          <w:w w:val="110"/>
          <w:sz w:val="28"/>
        </w:rPr>
        <w:t>Storage of the Microscope</w:t>
      </w:r>
    </w:p>
    <w:p>
      <w:pPr>
        <w:pStyle w:val="ListParagraph"/>
        <w:numPr>
          <w:ilvl w:val="0"/>
          <w:numId w:val="8"/>
        </w:numPr>
        <w:tabs>
          <w:tab w:pos="1112" w:val="left" w:leader="none"/>
        </w:tabs>
        <w:spacing w:line="240" w:lineRule="auto" w:before="217" w:after="0"/>
        <w:ind w:left="1111" w:right="0" w:hanging="276"/>
        <w:jc w:val="left"/>
        <w:rPr>
          <w:sz w:val="28"/>
        </w:rPr>
      </w:pPr>
      <w:r>
        <w:rPr>
          <w:w w:val="110"/>
          <w:sz w:val="28"/>
        </w:rPr>
        <w:t>Turn</w:t>
      </w:r>
      <w:r>
        <w:rPr>
          <w:spacing w:val="-34"/>
          <w:w w:val="110"/>
          <w:sz w:val="28"/>
        </w:rPr>
        <w:t> </w:t>
      </w:r>
      <w:r>
        <w:rPr>
          <w:w w:val="110"/>
          <w:sz w:val="28"/>
        </w:rPr>
        <w:t>off</w:t>
      </w:r>
      <w:r>
        <w:rPr>
          <w:spacing w:val="-33"/>
          <w:w w:val="110"/>
          <w:sz w:val="28"/>
        </w:rPr>
        <w:t> </w:t>
      </w:r>
      <w:r>
        <w:rPr>
          <w:w w:val="110"/>
          <w:sz w:val="28"/>
        </w:rPr>
        <w:t>the</w:t>
      </w:r>
      <w:r>
        <w:rPr>
          <w:spacing w:val="-33"/>
          <w:w w:val="110"/>
          <w:sz w:val="28"/>
        </w:rPr>
        <w:t> </w:t>
      </w:r>
      <w:r>
        <w:rPr>
          <w:w w:val="110"/>
          <w:sz w:val="28"/>
        </w:rPr>
        <w:t>light</w:t>
      </w:r>
      <w:r>
        <w:rPr>
          <w:spacing w:val="-33"/>
          <w:w w:val="110"/>
          <w:sz w:val="28"/>
        </w:rPr>
        <w:t> </w:t>
      </w:r>
      <w:r>
        <w:rPr>
          <w:w w:val="110"/>
          <w:sz w:val="28"/>
        </w:rPr>
        <w:t>switch.</w:t>
      </w:r>
    </w:p>
    <w:p>
      <w:pPr>
        <w:pStyle w:val="ListParagraph"/>
        <w:numPr>
          <w:ilvl w:val="0"/>
          <w:numId w:val="8"/>
        </w:numPr>
        <w:tabs>
          <w:tab w:pos="1112" w:val="left" w:leader="none"/>
        </w:tabs>
        <w:spacing w:line="314" w:lineRule="auto" w:before="98" w:after="0"/>
        <w:ind w:left="835" w:right="436" w:firstLine="0"/>
        <w:jc w:val="left"/>
        <w:rPr>
          <w:sz w:val="28"/>
        </w:rPr>
      </w:pPr>
      <w:r>
        <w:rPr>
          <w:w w:val="105"/>
          <w:sz w:val="28"/>
        </w:rPr>
        <w:t>Remove</w:t>
      </w:r>
      <w:r>
        <w:rPr>
          <w:spacing w:val="-52"/>
          <w:w w:val="105"/>
          <w:sz w:val="28"/>
        </w:rPr>
        <w:t> </w:t>
      </w:r>
      <w:r>
        <w:rPr>
          <w:w w:val="105"/>
          <w:sz w:val="28"/>
        </w:rPr>
        <w:t>the</w:t>
      </w:r>
      <w:r>
        <w:rPr>
          <w:spacing w:val="-51"/>
          <w:w w:val="105"/>
          <w:sz w:val="28"/>
        </w:rPr>
        <w:t> </w:t>
      </w:r>
      <w:r>
        <w:rPr>
          <w:w w:val="105"/>
          <w:sz w:val="28"/>
        </w:rPr>
        <w:t>slide</w:t>
      </w:r>
      <w:r>
        <w:rPr>
          <w:spacing w:val="-52"/>
          <w:w w:val="105"/>
          <w:sz w:val="28"/>
        </w:rPr>
        <w:t> </w:t>
      </w:r>
      <w:r>
        <w:rPr>
          <w:w w:val="105"/>
          <w:sz w:val="28"/>
        </w:rPr>
        <w:t>and</w:t>
      </w:r>
      <w:r>
        <w:rPr>
          <w:spacing w:val="-51"/>
          <w:w w:val="105"/>
          <w:sz w:val="28"/>
        </w:rPr>
        <w:t> </w:t>
      </w:r>
      <w:r>
        <w:rPr>
          <w:w w:val="105"/>
          <w:sz w:val="28"/>
        </w:rPr>
        <w:t>reposition</w:t>
      </w:r>
      <w:r>
        <w:rPr>
          <w:spacing w:val="-52"/>
          <w:w w:val="105"/>
          <w:sz w:val="28"/>
        </w:rPr>
        <w:t> </w:t>
      </w:r>
      <w:r>
        <w:rPr>
          <w:w w:val="105"/>
          <w:sz w:val="28"/>
        </w:rPr>
        <w:t>the</w:t>
      </w:r>
      <w:r>
        <w:rPr>
          <w:spacing w:val="-51"/>
          <w:w w:val="105"/>
          <w:sz w:val="28"/>
        </w:rPr>
        <w:t> </w:t>
      </w:r>
      <w:r>
        <w:rPr>
          <w:w w:val="105"/>
          <w:sz w:val="28"/>
        </w:rPr>
        <w:t>slide</w:t>
      </w:r>
      <w:r>
        <w:rPr>
          <w:spacing w:val="-52"/>
          <w:w w:val="105"/>
          <w:sz w:val="28"/>
        </w:rPr>
        <w:t> </w:t>
      </w:r>
      <w:r>
        <w:rPr>
          <w:w w:val="105"/>
          <w:sz w:val="28"/>
        </w:rPr>
        <w:t>mount</w:t>
      </w:r>
      <w:r>
        <w:rPr>
          <w:spacing w:val="-51"/>
          <w:w w:val="105"/>
          <w:sz w:val="28"/>
        </w:rPr>
        <w:t> </w:t>
      </w:r>
      <w:r>
        <w:rPr>
          <w:w w:val="105"/>
          <w:sz w:val="28"/>
        </w:rPr>
        <w:t>arm</w:t>
      </w:r>
      <w:r>
        <w:rPr>
          <w:spacing w:val="-52"/>
          <w:w w:val="105"/>
          <w:sz w:val="28"/>
        </w:rPr>
        <w:t> </w:t>
      </w:r>
      <w:r>
        <w:rPr>
          <w:w w:val="105"/>
          <w:sz w:val="28"/>
        </w:rPr>
        <w:t>so</w:t>
      </w:r>
      <w:r>
        <w:rPr>
          <w:spacing w:val="-51"/>
          <w:w w:val="105"/>
          <w:sz w:val="28"/>
        </w:rPr>
        <w:t> </w:t>
      </w:r>
      <w:r>
        <w:rPr>
          <w:w w:val="105"/>
          <w:sz w:val="28"/>
        </w:rPr>
        <w:t>that</w:t>
      </w:r>
      <w:r>
        <w:rPr>
          <w:spacing w:val="-52"/>
          <w:w w:val="105"/>
          <w:sz w:val="28"/>
        </w:rPr>
        <w:t> </w:t>
      </w:r>
      <w:r>
        <w:rPr>
          <w:w w:val="105"/>
          <w:sz w:val="28"/>
        </w:rPr>
        <w:t>it</w:t>
      </w:r>
      <w:r>
        <w:rPr>
          <w:spacing w:val="-51"/>
          <w:w w:val="105"/>
          <w:sz w:val="28"/>
        </w:rPr>
        <w:t> </w:t>
      </w:r>
      <w:r>
        <w:rPr>
          <w:w w:val="105"/>
          <w:sz w:val="28"/>
        </w:rPr>
        <w:t>does</w:t>
      </w:r>
      <w:r>
        <w:rPr>
          <w:spacing w:val="-52"/>
          <w:w w:val="105"/>
          <w:sz w:val="28"/>
        </w:rPr>
        <w:t> </w:t>
      </w:r>
      <w:r>
        <w:rPr>
          <w:w w:val="105"/>
          <w:sz w:val="28"/>
        </w:rPr>
        <w:t>not</w:t>
      </w:r>
      <w:r>
        <w:rPr>
          <w:spacing w:val="-51"/>
          <w:w w:val="105"/>
          <w:sz w:val="28"/>
        </w:rPr>
        <w:t> </w:t>
      </w:r>
      <w:r>
        <w:rPr>
          <w:w w:val="105"/>
          <w:sz w:val="28"/>
        </w:rPr>
        <w:t>extend</w:t>
      </w:r>
      <w:r>
        <w:rPr>
          <w:spacing w:val="-52"/>
          <w:w w:val="105"/>
          <w:sz w:val="28"/>
        </w:rPr>
        <w:t> </w:t>
      </w:r>
      <w:r>
        <w:rPr>
          <w:w w:val="105"/>
          <w:sz w:val="28"/>
        </w:rPr>
        <w:t>out past the</w:t>
      </w:r>
      <w:r>
        <w:rPr>
          <w:spacing w:val="-58"/>
          <w:w w:val="105"/>
          <w:sz w:val="28"/>
        </w:rPr>
        <w:t> </w:t>
      </w:r>
      <w:r>
        <w:rPr>
          <w:w w:val="105"/>
          <w:sz w:val="28"/>
        </w:rPr>
        <w:t>stage.</w:t>
      </w:r>
    </w:p>
    <w:p>
      <w:pPr>
        <w:pStyle w:val="ListParagraph"/>
        <w:numPr>
          <w:ilvl w:val="0"/>
          <w:numId w:val="8"/>
        </w:numPr>
        <w:tabs>
          <w:tab w:pos="1112" w:val="left" w:leader="none"/>
        </w:tabs>
        <w:spacing w:line="319" w:lineRule="exact" w:before="0" w:after="0"/>
        <w:ind w:left="1111" w:right="0" w:hanging="276"/>
        <w:jc w:val="left"/>
        <w:rPr>
          <w:sz w:val="28"/>
        </w:rPr>
      </w:pPr>
      <w:r>
        <w:rPr>
          <w:w w:val="105"/>
          <w:sz w:val="28"/>
        </w:rPr>
        <w:t>Turn</w:t>
      </w:r>
      <w:r>
        <w:rPr>
          <w:spacing w:val="-35"/>
          <w:w w:val="105"/>
          <w:sz w:val="28"/>
        </w:rPr>
        <w:t> </w:t>
      </w:r>
      <w:r>
        <w:rPr>
          <w:w w:val="105"/>
          <w:sz w:val="28"/>
        </w:rPr>
        <w:t>the</w:t>
      </w:r>
      <w:r>
        <w:rPr>
          <w:spacing w:val="-34"/>
          <w:w w:val="105"/>
          <w:sz w:val="28"/>
        </w:rPr>
        <w:t> </w:t>
      </w:r>
      <w:r>
        <w:rPr>
          <w:w w:val="105"/>
          <w:sz w:val="28"/>
        </w:rPr>
        <w:t>revolving</w:t>
      </w:r>
      <w:r>
        <w:rPr>
          <w:spacing w:val="-35"/>
          <w:w w:val="105"/>
          <w:sz w:val="28"/>
        </w:rPr>
        <w:t> </w:t>
      </w:r>
      <w:r>
        <w:rPr>
          <w:w w:val="105"/>
          <w:sz w:val="28"/>
        </w:rPr>
        <w:t>nosepiece</w:t>
      </w:r>
      <w:r>
        <w:rPr>
          <w:spacing w:val="-34"/>
          <w:w w:val="105"/>
          <w:sz w:val="28"/>
        </w:rPr>
        <w:t> </w:t>
      </w:r>
      <w:r>
        <w:rPr>
          <w:w w:val="105"/>
          <w:sz w:val="28"/>
        </w:rPr>
        <w:t>to</w:t>
      </w:r>
      <w:r>
        <w:rPr>
          <w:spacing w:val="-34"/>
          <w:w w:val="105"/>
          <w:sz w:val="28"/>
        </w:rPr>
        <w:t> </w:t>
      </w:r>
      <w:r>
        <w:rPr>
          <w:w w:val="105"/>
          <w:sz w:val="28"/>
        </w:rPr>
        <w:t>the</w:t>
      </w:r>
      <w:r>
        <w:rPr>
          <w:spacing w:val="-35"/>
          <w:w w:val="105"/>
          <w:sz w:val="28"/>
        </w:rPr>
        <w:t> </w:t>
      </w:r>
      <w:r>
        <w:rPr>
          <w:w w:val="105"/>
          <w:sz w:val="28"/>
        </w:rPr>
        <w:t>lowest</w:t>
      </w:r>
      <w:r>
        <w:rPr>
          <w:spacing w:val="-34"/>
          <w:w w:val="105"/>
          <w:sz w:val="28"/>
        </w:rPr>
        <w:t> </w:t>
      </w:r>
      <w:r>
        <w:rPr>
          <w:w w:val="105"/>
          <w:sz w:val="28"/>
        </w:rPr>
        <w:t>objective</w:t>
      </w:r>
      <w:r>
        <w:rPr>
          <w:spacing w:val="-35"/>
          <w:w w:val="105"/>
          <w:sz w:val="28"/>
        </w:rPr>
        <w:t> </w:t>
      </w:r>
      <w:r>
        <w:rPr>
          <w:w w:val="105"/>
          <w:sz w:val="28"/>
        </w:rPr>
        <w:t>or</w:t>
      </w:r>
      <w:r>
        <w:rPr>
          <w:spacing w:val="-34"/>
          <w:w w:val="105"/>
          <w:sz w:val="28"/>
        </w:rPr>
        <w:t> </w:t>
      </w:r>
      <w:r>
        <w:rPr>
          <w:w w:val="105"/>
          <w:sz w:val="28"/>
        </w:rPr>
        <w:t>to</w:t>
      </w:r>
      <w:r>
        <w:rPr>
          <w:spacing w:val="-34"/>
          <w:w w:val="105"/>
          <w:sz w:val="28"/>
        </w:rPr>
        <w:t> </w:t>
      </w:r>
      <w:r>
        <w:rPr>
          <w:w w:val="105"/>
          <w:sz w:val="28"/>
        </w:rPr>
        <w:t>no</w:t>
      </w:r>
      <w:r>
        <w:rPr>
          <w:spacing w:val="-35"/>
          <w:w w:val="105"/>
          <w:sz w:val="28"/>
        </w:rPr>
        <w:t> </w:t>
      </w:r>
      <w:r>
        <w:rPr>
          <w:w w:val="105"/>
          <w:sz w:val="28"/>
        </w:rPr>
        <w:t>objective.</w:t>
      </w:r>
    </w:p>
    <w:p>
      <w:pPr>
        <w:pStyle w:val="ListParagraph"/>
        <w:numPr>
          <w:ilvl w:val="0"/>
          <w:numId w:val="8"/>
        </w:numPr>
        <w:tabs>
          <w:tab w:pos="1112" w:val="left" w:leader="none"/>
        </w:tabs>
        <w:spacing w:line="240" w:lineRule="auto" w:before="99" w:after="0"/>
        <w:ind w:left="1111" w:right="0" w:hanging="276"/>
        <w:jc w:val="left"/>
        <w:rPr>
          <w:sz w:val="28"/>
        </w:rPr>
      </w:pPr>
      <w:r>
        <w:rPr>
          <w:w w:val="105"/>
          <w:sz w:val="28"/>
        </w:rPr>
        <w:t>Bring</w:t>
      </w:r>
      <w:r>
        <w:rPr>
          <w:spacing w:val="-33"/>
          <w:w w:val="105"/>
          <w:sz w:val="28"/>
        </w:rPr>
        <w:t> </w:t>
      </w:r>
      <w:r>
        <w:rPr>
          <w:w w:val="105"/>
          <w:sz w:val="28"/>
        </w:rPr>
        <w:t>the</w:t>
      </w:r>
      <w:r>
        <w:rPr>
          <w:spacing w:val="-33"/>
          <w:w w:val="105"/>
          <w:sz w:val="28"/>
        </w:rPr>
        <w:t> </w:t>
      </w:r>
      <w:r>
        <w:rPr>
          <w:w w:val="105"/>
          <w:sz w:val="28"/>
        </w:rPr>
        <w:t>stage</w:t>
      </w:r>
      <w:r>
        <w:rPr>
          <w:spacing w:val="-33"/>
          <w:w w:val="105"/>
          <w:sz w:val="28"/>
        </w:rPr>
        <w:t> </w:t>
      </w:r>
      <w:r>
        <w:rPr>
          <w:w w:val="105"/>
          <w:sz w:val="28"/>
        </w:rPr>
        <w:t>down</w:t>
      </w:r>
      <w:r>
        <w:rPr>
          <w:spacing w:val="-32"/>
          <w:w w:val="105"/>
          <w:sz w:val="28"/>
        </w:rPr>
        <w:t> </w:t>
      </w:r>
      <w:r>
        <w:rPr>
          <w:w w:val="105"/>
          <w:sz w:val="28"/>
        </w:rPr>
        <w:t>using</w:t>
      </w:r>
      <w:r>
        <w:rPr>
          <w:spacing w:val="-33"/>
          <w:w w:val="105"/>
          <w:sz w:val="28"/>
        </w:rPr>
        <w:t> </w:t>
      </w:r>
      <w:r>
        <w:rPr>
          <w:w w:val="105"/>
          <w:sz w:val="28"/>
        </w:rPr>
        <w:t>the</w:t>
      </w:r>
      <w:r>
        <w:rPr>
          <w:spacing w:val="-33"/>
          <w:w w:val="105"/>
          <w:sz w:val="28"/>
        </w:rPr>
        <w:t> </w:t>
      </w:r>
      <w:r>
        <w:rPr>
          <w:w w:val="105"/>
          <w:sz w:val="28"/>
        </w:rPr>
        <w:t>coarse</w:t>
      </w:r>
      <w:r>
        <w:rPr>
          <w:spacing w:val="-32"/>
          <w:w w:val="105"/>
          <w:sz w:val="28"/>
        </w:rPr>
        <w:t> </w:t>
      </w:r>
      <w:r>
        <w:rPr>
          <w:w w:val="105"/>
          <w:sz w:val="28"/>
        </w:rPr>
        <w:t>adjustment</w:t>
      </w:r>
      <w:r>
        <w:rPr>
          <w:spacing w:val="-33"/>
          <w:w w:val="105"/>
          <w:sz w:val="28"/>
        </w:rPr>
        <w:t> </w:t>
      </w:r>
      <w:r>
        <w:rPr>
          <w:w w:val="105"/>
          <w:sz w:val="28"/>
        </w:rPr>
        <w:t>knob.</w:t>
      </w:r>
    </w:p>
    <w:p>
      <w:pPr>
        <w:pStyle w:val="ListParagraph"/>
        <w:numPr>
          <w:ilvl w:val="0"/>
          <w:numId w:val="8"/>
        </w:numPr>
        <w:tabs>
          <w:tab w:pos="1112" w:val="left" w:leader="none"/>
        </w:tabs>
        <w:spacing w:line="314" w:lineRule="auto" w:before="98" w:after="0"/>
        <w:ind w:left="835" w:right="557" w:firstLine="0"/>
        <w:jc w:val="left"/>
        <w:rPr>
          <w:sz w:val="28"/>
        </w:rPr>
      </w:pPr>
      <w:r>
        <w:rPr>
          <w:w w:val="105"/>
          <w:sz w:val="28"/>
        </w:rPr>
        <w:t>Carefully</w:t>
      </w:r>
      <w:r>
        <w:rPr>
          <w:spacing w:val="-47"/>
          <w:w w:val="105"/>
          <w:sz w:val="28"/>
        </w:rPr>
        <w:t> </w:t>
      </w:r>
      <w:r>
        <w:rPr>
          <w:w w:val="105"/>
          <w:sz w:val="28"/>
        </w:rPr>
        <w:t>unplug</w:t>
      </w:r>
      <w:r>
        <w:rPr>
          <w:spacing w:val="-46"/>
          <w:w w:val="105"/>
          <w:sz w:val="28"/>
        </w:rPr>
        <w:t> </w:t>
      </w:r>
      <w:r>
        <w:rPr>
          <w:w w:val="105"/>
          <w:sz w:val="28"/>
        </w:rPr>
        <w:t>the</w:t>
      </w:r>
      <w:r>
        <w:rPr>
          <w:spacing w:val="-46"/>
          <w:w w:val="105"/>
          <w:sz w:val="28"/>
        </w:rPr>
        <w:t> </w:t>
      </w:r>
      <w:r>
        <w:rPr>
          <w:w w:val="105"/>
          <w:sz w:val="28"/>
        </w:rPr>
        <w:t>cord,</w:t>
      </w:r>
      <w:r>
        <w:rPr>
          <w:spacing w:val="-46"/>
          <w:w w:val="105"/>
          <w:sz w:val="28"/>
        </w:rPr>
        <w:t> </w:t>
      </w:r>
      <w:r>
        <w:rPr>
          <w:w w:val="105"/>
          <w:sz w:val="28"/>
        </w:rPr>
        <w:t>wrap</w:t>
      </w:r>
      <w:r>
        <w:rPr>
          <w:spacing w:val="-46"/>
          <w:w w:val="105"/>
          <w:sz w:val="28"/>
        </w:rPr>
        <w:t> </w:t>
      </w:r>
      <w:r>
        <w:rPr>
          <w:w w:val="105"/>
          <w:sz w:val="28"/>
        </w:rPr>
        <w:t>it</w:t>
      </w:r>
      <w:r>
        <w:rPr>
          <w:spacing w:val="-46"/>
          <w:w w:val="105"/>
          <w:sz w:val="28"/>
        </w:rPr>
        <w:t> </w:t>
      </w:r>
      <w:r>
        <w:rPr>
          <w:w w:val="105"/>
          <w:sz w:val="28"/>
        </w:rPr>
        <w:t>around</w:t>
      </w:r>
      <w:r>
        <w:rPr>
          <w:spacing w:val="-46"/>
          <w:w w:val="105"/>
          <w:sz w:val="28"/>
        </w:rPr>
        <w:t> </w:t>
      </w:r>
      <w:r>
        <w:rPr>
          <w:w w:val="105"/>
          <w:sz w:val="28"/>
        </w:rPr>
        <w:t>itself</w:t>
      </w:r>
      <w:r>
        <w:rPr>
          <w:spacing w:val="-46"/>
          <w:w w:val="105"/>
          <w:sz w:val="28"/>
        </w:rPr>
        <w:t> </w:t>
      </w:r>
      <w:r>
        <w:rPr>
          <w:w w:val="105"/>
          <w:sz w:val="28"/>
        </w:rPr>
        <w:t>and</w:t>
      </w:r>
      <w:r>
        <w:rPr>
          <w:spacing w:val="-46"/>
          <w:w w:val="105"/>
          <w:sz w:val="28"/>
        </w:rPr>
        <w:t> </w:t>
      </w:r>
      <w:r>
        <w:rPr>
          <w:w w:val="105"/>
          <w:sz w:val="28"/>
        </w:rPr>
        <w:t>place</w:t>
      </w:r>
      <w:r>
        <w:rPr>
          <w:spacing w:val="-46"/>
          <w:w w:val="105"/>
          <w:sz w:val="28"/>
        </w:rPr>
        <w:t> </w:t>
      </w:r>
      <w:r>
        <w:rPr>
          <w:w w:val="105"/>
          <w:sz w:val="28"/>
        </w:rPr>
        <w:t>it</w:t>
      </w:r>
      <w:r>
        <w:rPr>
          <w:spacing w:val="-46"/>
          <w:w w:val="105"/>
          <w:sz w:val="28"/>
        </w:rPr>
        <w:t> </w:t>
      </w:r>
      <w:r>
        <w:rPr>
          <w:w w:val="105"/>
          <w:sz w:val="28"/>
        </w:rPr>
        <w:t>next</w:t>
      </w:r>
      <w:r>
        <w:rPr>
          <w:spacing w:val="-46"/>
          <w:w w:val="105"/>
          <w:sz w:val="28"/>
        </w:rPr>
        <w:t> </w:t>
      </w:r>
      <w:r>
        <w:rPr>
          <w:w w:val="105"/>
          <w:sz w:val="28"/>
        </w:rPr>
        <w:t>to</w:t>
      </w:r>
      <w:r>
        <w:rPr>
          <w:spacing w:val="-46"/>
          <w:w w:val="105"/>
          <w:sz w:val="28"/>
        </w:rPr>
        <w:t> </w:t>
      </w:r>
      <w:r>
        <w:rPr>
          <w:w w:val="105"/>
          <w:sz w:val="28"/>
        </w:rPr>
        <w:t>the</w:t>
      </w:r>
      <w:r>
        <w:rPr>
          <w:spacing w:val="-46"/>
          <w:w w:val="105"/>
          <w:sz w:val="28"/>
        </w:rPr>
        <w:t> </w:t>
      </w:r>
      <w:r>
        <w:rPr>
          <w:w w:val="105"/>
          <w:sz w:val="28"/>
        </w:rPr>
        <w:t>base</w:t>
      </w:r>
      <w:r>
        <w:rPr>
          <w:spacing w:val="-46"/>
          <w:w w:val="105"/>
          <w:sz w:val="28"/>
        </w:rPr>
        <w:t> </w:t>
      </w:r>
      <w:r>
        <w:rPr>
          <w:w w:val="105"/>
          <w:sz w:val="28"/>
        </w:rPr>
        <w:t>of</w:t>
      </w:r>
      <w:r>
        <w:rPr>
          <w:spacing w:val="-46"/>
          <w:w w:val="105"/>
          <w:sz w:val="28"/>
        </w:rPr>
        <w:t> </w:t>
      </w:r>
      <w:r>
        <w:rPr>
          <w:w w:val="105"/>
          <w:sz w:val="28"/>
        </w:rPr>
        <w:t>the microscope.</w:t>
      </w:r>
      <w:r>
        <w:rPr>
          <w:spacing w:val="-49"/>
          <w:w w:val="105"/>
          <w:sz w:val="28"/>
        </w:rPr>
        <w:t> </w:t>
      </w:r>
      <w:r>
        <w:rPr>
          <w:w w:val="105"/>
          <w:sz w:val="28"/>
        </w:rPr>
        <w:t>Do</w:t>
      </w:r>
      <w:r>
        <w:rPr>
          <w:spacing w:val="-49"/>
          <w:w w:val="105"/>
          <w:sz w:val="28"/>
        </w:rPr>
        <w:t> </w:t>
      </w:r>
      <w:r>
        <w:rPr>
          <w:w w:val="105"/>
          <w:sz w:val="28"/>
        </w:rPr>
        <w:t>not</w:t>
      </w:r>
      <w:r>
        <w:rPr>
          <w:spacing w:val="-48"/>
          <w:w w:val="105"/>
          <w:sz w:val="28"/>
        </w:rPr>
        <w:t> </w:t>
      </w:r>
      <w:r>
        <w:rPr>
          <w:w w:val="105"/>
          <w:sz w:val="28"/>
        </w:rPr>
        <w:t>wrap</w:t>
      </w:r>
      <w:r>
        <w:rPr>
          <w:spacing w:val="-49"/>
          <w:w w:val="105"/>
          <w:sz w:val="28"/>
        </w:rPr>
        <w:t> </w:t>
      </w:r>
      <w:r>
        <w:rPr>
          <w:w w:val="105"/>
          <w:sz w:val="28"/>
        </w:rPr>
        <w:t>the</w:t>
      </w:r>
      <w:r>
        <w:rPr>
          <w:spacing w:val="-48"/>
          <w:w w:val="105"/>
          <w:sz w:val="28"/>
        </w:rPr>
        <w:t> </w:t>
      </w:r>
      <w:r>
        <w:rPr>
          <w:w w:val="105"/>
          <w:sz w:val="28"/>
        </w:rPr>
        <w:t>cord</w:t>
      </w:r>
      <w:r>
        <w:rPr>
          <w:spacing w:val="-49"/>
          <w:w w:val="105"/>
          <w:sz w:val="28"/>
        </w:rPr>
        <w:t> </w:t>
      </w:r>
      <w:r>
        <w:rPr>
          <w:w w:val="105"/>
          <w:sz w:val="28"/>
        </w:rPr>
        <w:t>around</w:t>
      </w:r>
      <w:r>
        <w:rPr>
          <w:spacing w:val="-48"/>
          <w:w w:val="105"/>
          <w:sz w:val="28"/>
        </w:rPr>
        <w:t> </w:t>
      </w:r>
      <w:r>
        <w:rPr>
          <w:w w:val="105"/>
          <w:sz w:val="28"/>
        </w:rPr>
        <w:t>the</w:t>
      </w:r>
      <w:r>
        <w:rPr>
          <w:spacing w:val="-49"/>
          <w:w w:val="105"/>
          <w:sz w:val="28"/>
        </w:rPr>
        <w:t> </w:t>
      </w:r>
      <w:r>
        <w:rPr>
          <w:w w:val="105"/>
          <w:sz w:val="28"/>
        </w:rPr>
        <w:t>base</w:t>
      </w:r>
      <w:r>
        <w:rPr>
          <w:spacing w:val="-48"/>
          <w:w w:val="105"/>
          <w:sz w:val="28"/>
        </w:rPr>
        <w:t> </w:t>
      </w:r>
      <w:r>
        <w:rPr>
          <w:w w:val="105"/>
          <w:sz w:val="28"/>
        </w:rPr>
        <w:t>of</w:t>
      </w:r>
      <w:r>
        <w:rPr>
          <w:spacing w:val="-49"/>
          <w:w w:val="105"/>
          <w:sz w:val="28"/>
        </w:rPr>
        <w:t> </w:t>
      </w:r>
      <w:r>
        <w:rPr>
          <w:w w:val="105"/>
          <w:sz w:val="28"/>
        </w:rPr>
        <w:t>the</w:t>
      </w:r>
      <w:r>
        <w:rPr>
          <w:spacing w:val="-48"/>
          <w:w w:val="105"/>
          <w:sz w:val="28"/>
        </w:rPr>
        <w:t> </w:t>
      </w:r>
      <w:r>
        <w:rPr>
          <w:w w:val="105"/>
          <w:sz w:val="28"/>
        </w:rPr>
        <w:t>microscope</w:t>
      </w:r>
      <w:r>
        <w:rPr>
          <w:spacing w:val="-49"/>
          <w:w w:val="105"/>
          <w:sz w:val="28"/>
        </w:rPr>
        <w:t> </w:t>
      </w:r>
      <w:r>
        <w:rPr>
          <w:w w:val="105"/>
          <w:sz w:val="28"/>
        </w:rPr>
        <w:t>or</w:t>
      </w:r>
      <w:r>
        <w:rPr>
          <w:spacing w:val="-49"/>
          <w:w w:val="105"/>
          <w:sz w:val="28"/>
        </w:rPr>
        <w:t> </w:t>
      </w:r>
      <w:r>
        <w:rPr>
          <w:w w:val="105"/>
          <w:sz w:val="28"/>
        </w:rPr>
        <w:t>insert</w:t>
      </w:r>
      <w:r>
        <w:rPr>
          <w:spacing w:val="-48"/>
          <w:w w:val="105"/>
          <w:sz w:val="28"/>
        </w:rPr>
        <w:t> </w:t>
      </w:r>
      <w:r>
        <w:rPr>
          <w:w w:val="105"/>
          <w:sz w:val="28"/>
        </w:rPr>
        <w:t>the wrapped</w:t>
      </w:r>
      <w:r>
        <w:rPr>
          <w:spacing w:val="-30"/>
          <w:w w:val="105"/>
          <w:sz w:val="28"/>
        </w:rPr>
        <w:t> </w:t>
      </w:r>
      <w:r>
        <w:rPr>
          <w:w w:val="105"/>
          <w:sz w:val="28"/>
        </w:rPr>
        <w:t>cord</w:t>
      </w:r>
      <w:r>
        <w:rPr>
          <w:spacing w:val="-29"/>
          <w:w w:val="105"/>
          <w:sz w:val="28"/>
        </w:rPr>
        <w:t> </w:t>
      </w:r>
      <w:r>
        <w:rPr>
          <w:w w:val="105"/>
          <w:sz w:val="28"/>
        </w:rPr>
        <w:t>under</w:t>
      </w:r>
      <w:r>
        <w:rPr>
          <w:spacing w:val="-30"/>
          <w:w w:val="105"/>
          <w:sz w:val="28"/>
        </w:rPr>
        <w:t> </w:t>
      </w:r>
      <w:r>
        <w:rPr>
          <w:w w:val="105"/>
          <w:sz w:val="28"/>
        </w:rPr>
        <w:t>the</w:t>
      </w:r>
      <w:r>
        <w:rPr>
          <w:spacing w:val="-29"/>
          <w:w w:val="105"/>
          <w:sz w:val="28"/>
        </w:rPr>
        <w:t> </w:t>
      </w:r>
      <w:r>
        <w:rPr>
          <w:w w:val="105"/>
          <w:sz w:val="28"/>
        </w:rPr>
        <w:t>stage.</w:t>
      </w:r>
    </w:p>
    <w:p>
      <w:pPr>
        <w:pStyle w:val="ListParagraph"/>
        <w:numPr>
          <w:ilvl w:val="0"/>
          <w:numId w:val="8"/>
        </w:numPr>
        <w:tabs>
          <w:tab w:pos="1112" w:val="left" w:leader="none"/>
        </w:tabs>
        <w:spacing w:line="314" w:lineRule="auto" w:before="0" w:after="0"/>
        <w:ind w:left="835" w:right="1408" w:firstLine="0"/>
        <w:jc w:val="left"/>
        <w:rPr>
          <w:sz w:val="28"/>
        </w:rPr>
      </w:pPr>
      <w:r>
        <w:rPr>
          <w:sz w:val="28"/>
        </w:rPr>
        <w:t>Cover</w:t>
      </w:r>
      <w:r>
        <w:rPr>
          <w:spacing w:val="-25"/>
          <w:sz w:val="28"/>
        </w:rPr>
        <w:t> </w:t>
      </w:r>
      <w:r>
        <w:rPr>
          <w:sz w:val="28"/>
        </w:rPr>
        <w:t>the</w:t>
      </w:r>
      <w:r>
        <w:rPr>
          <w:spacing w:val="-24"/>
          <w:sz w:val="28"/>
        </w:rPr>
        <w:t> </w:t>
      </w:r>
      <w:r>
        <w:rPr>
          <w:sz w:val="28"/>
        </w:rPr>
        <w:t>microscope</w:t>
      </w:r>
      <w:r>
        <w:rPr>
          <w:spacing w:val="-24"/>
          <w:sz w:val="28"/>
        </w:rPr>
        <w:t> </w:t>
      </w:r>
      <w:r>
        <w:rPr>
          <w:sz w:val="28"/>
        </w:rPr>
        <w:t>with</w:t>
      </w:r>
      <w:r>
        <w:rPr>
          <w:spacing w:val="-24"/>
          <w:sz w:val="28"/>
        </w:rPr>
        <w:t> </w:t>
      </w:r>
      <w:r>
        <w:rPr>
          <w:sz w:val="28"/>
        </w:rPr>
        <w:t>the</w:t>
      </w:r>
      <w:r>
        <w:rPr>
          <w:spacing w:val="-25"/>
          <w:sz w:val="28"/>
        </w:rPr>
        <w:t> </w:t>
      </w:r>
      <w:r>
        <w:rPr>
          <w:sz w:val="28"/>
        </w:rPr>
        <w:t>bag</w:t>
      </w:r>
      <w:r>
        <w:rPr>
          <w:spacing w:val="-24"/>
          <w:sz w:val="28"/>
        </w:rPr>
        <w:t> </w:t>
      </w:r>
      <w:r>
        <w:rPr>
          <w:sz w:val="28"/>
        </w:rPr>
        <w:t>and</w:t>
      </w:r>
      <w:r>
        <w:rPr>
          <w:spacing w:val="-24"/>
          <w:sz w:val="28"/>
        </w:rPr>
        <w:t> </w:t>
      </w:r>
      <w:r>
        <w:rPr>
          <w:sz w:val="28"/>
        </w:rPr>
        <w:t>place</w:t>
      </w:r>
      <w:r>
        <w:rPr>
          <w:spacing w:val="-24"/>
          <w:sz w:val="28"/>
        </w:rPr>
        <w:t> </w:t>
      </w:r>
      <w:r>
        <w:rPr>
          <w:sz w:val="28"/>
        </w:rPr>
        <w:t>the</w:t>
      </w:r>
      <w:r>
        <w:rPr>
          <w:spacing w:val="-24"/>
          <w:sz w:val="28"/>
        </w:rPr>
        <w:t> </w:t>
      </w:r>
      <w:r>
        <w:rPr>
          <w:sz w:val="28"/>
        </w:rPr>
        <w:t>microscope</w:t>
      </w:r>
      <w:r>
        <w:rPr>
          <w:spacing w:val="-25"/>
          <w:sz w:val="28"/>
        </w:rPr>
        <w:t> </w:t>
      </w:r>
      <w:r>
        <w:rPr>
          <w:sz w:val="28"/>
        </w:rPr>
        <w:t>in</w:t>
      </w:r>
      <w:r>
        <w:rPr>
          <w:spacing w:val="-24"/>
          <w:sz w:val="28"/>
        </w:rPr>
        <w:t> </w:t>
      </w:r>
      <w:r>
        <w:rPr>
          <w:sz w:val="28"/>
        </w:rPr>
        <w:t>its</w:t>
      </w:r>
      <w:r>
        <w:rPr>
          <w:spacing w:val="-24"/>
          <w:sz w:val="28"/>
        </w:rPr>
        <w:t> </w:t>
      </w:r>
      <w:r>
        <w:rPr>
          <w:sz w:val="28"/>
        </w:rPr>
        <w:t>correct, numbered</w:t>
      </w:r>
      <w:r>
        <w:rPr>
          <w:spacing w:val="-21"/>
          <w:sz w:val="28"/>
        </w:rPr>
        <w:t> </w:t>
      </w:r>
      <w:r>
        <w:rPr>
          <w:sz w:val="28"/>
        </w:rPr>
        <w:t>spot</w:t>
      </w:r>
      <w:r>
        <w:rPr>
          <w:spacing w:val="-21"/>
          <w:sz w:val="28"/>
        </w:rPr>
        <w:t> </w:t>
      </w:r>
      <w:r>
        <w:rPr>
          <w:sz w:val="28"/>
        </w:rPr>
        <w:t>in</w:t>
      </w:r>
      <w:r>
        <w:rPr>
          <w:spacing w:val="-21"/>
          <w:sz w:val="28"/>
        </w:rPr>
        <w:t> </w:t>
      </w:r>
      <w:r>
        <w:rPr>
          <w:sz w:val="28"/>
        </w:rPr>
        <w:t>the</w:t>
      </w:r>
      <w:r>
        <w:rPr>
          <w:spacing w:val="-21"/>
          <w:sz w:val="28"/>
        </w:rPr>
        <w:t> </w:t>
      </w:r>
      <w:r>
        <w:rPr>
          <w:sz w:val="28"/>
        </w:rPr>
        <w:t>cabinet</w:t>
      </w:r>
      <w:r>
        <w:rPr>
          <w:spacing w:val="-21"/>
          <w:sz w:val="28"/>
        </w:rPr>
        <w:t> </w:t>
      </w:r>
      <w:r>
        <w:rPr>
          <w:sz w:val="28"/>
        </w:rPr>
        <w:t>with</w:t>
      </w:r>
      <w:r>
        <w:rPr>
          <w:spacing w:val="-21"/>
          <w:sz w:val="28"/>
        </w:rPr>
        <w:t> </w:t>
      </w:r>
      <w:r>
        <w:rPr>
          <w:sz w:val="28"/>
        </w:rPr>
        <w:t>the</w:t>
      </w:r>
      <w:r>
        <w:rPr>
          <w:spacing w:val="-21"/>
          <w:sz w:val="28"/>
        </w:rPr>
        <w:t> </w:t>
      </w:r>
      <w:r>
        <w:rPr>
          <w:sz w:val="28"/>
        </w:rPr>
        <w:t>arm</w:t>
      </w:r>
      <w:r>
        <w:rPr>
          <w:spacing w:val="-21"/>
          <w:sz w:val="28"/>
        </w:rPr>
        <w:t> </w:t>
      </w:r>
      <w:r>
        <w:rPr>
          <w:sz w:val="28"/>
        </w:rPr>
        <w:t>of</w:t>
      </w:r>
      <w:r>
        <w:rPr>
          <w:spacing w:val="-21"/>
          <w:sz w:val="28"/>
        </w:rPr>
        <w:t> </w:t>
      </w:r>
      <w:r>
        <w:rPr>
          <w:sz w:val="28"/>
        </w:rPr>
        <w:t>the</w:t>
      </w:r>
      <w:r>
        <w:rPr>
          <w:spacing w:val="-21"/>
          <w:sz w:val="28"/>
        </w:rPr>
        <w:t> </w:t>
      </w:r>
      <w:r>
        <w:rPr>
          <w:sz w:val="28"/>
        </w:rPr>
        <w:t>microscope</w:t>
      </w:r>
      <w:r>
        <w:rPr>
          <w:spacing w:val="-21"/>
          <w:sz w:val="28"/>
        </w:rPr>
        <w:t> </w:t>
      </w:r>
      <w:r>
        <w:rPr>
          <w:sz w:val="28"/>
        </w:rPr>
        <w:t>facing</w:t>
      </w:r>
      <w:r>
        <w:rPr>
          <w:spacing w:val="-21"/>
          <w:sz w:val="28"/>
        </w:rPr>
        <w:t> </w:t>
      </w:r>
      <w:r>
        <w:rPr>
          <w:sz w:val="28"/>
        </w:rPr>
        <w:t>out.</w:t>
      </w:r>
    </w:p>
    <w:p>
      <w:pPr>
        <w:pStyle w:val="BodyText"/>
        <w:rPr>
          <w:sz w:val="23"/>
        </w:rPr>
      </w:pPr>
      <w:r>
        <w:rPr/>
        <w:drawing>
          <wp:anchor distT="0" distB="0" distL="0" distR="0" allowOverlap="1" layoutInCell="1" locked="0" behindDoc="0" simplePos="0" relativeHeight="26">
            <wp:simplePos x="0" y="0"/>
            <wp:positionH relativeFrom="page">
              <wp:posOffset>349601</wp:posOffset>
            </wp:positionH>
            <wp:positionV relativeFrom="paragraph">
              <wp:posOffset>193068</wp:posOffset>
            </wp:positionV>
            <wp:extent cx="6799712" cy="2675001"/>
            <wp:effectExtent l="0" t="0" r="0" b="0"/>
            <wp:wrapTopAndBottom/>
            <wp:docPr id="41" name="image15.png" descr=""/>
            <wp:cNvGraphicFramePr>
              <a:graphicFrameLocks noChangeAspect="1"/>
            </wp:cNvGraphicFramePr>
            <a:graphic>
              <a:graphicData uri="http://schemas.openxmlformats.org/drawingml/2006/picture">
                <pic:pic>
                  <pic:nvPicPr>
                    <pic:cNvPr id="42" name="image15.png"/>
                    <pic:cNvPicPr/>
                  </pic:nvPicPr>
                  <pic:blipFill>
                    <a:blip r:embed="rId20" cstate="print"/>
                    <a:stretch>
                      <a:fillRect/>
                    </a:stretch>
                  </pic:blipFill>
                  <pic:spPr>
                    <a:xfrm>
                      <a:off x="0" y="0"/>
                      <a:ext cx="6799712" cy="2675001"/>
                    </a:xfrm>
                    <a:prstGeom prst="rect">
                      <a:avLst/>
                    </a:prstGeom>
                  </pic:spPr>
                </pic:pic>
              </a:graphicData>
            </a:graphic>
          </wp:anchor>
        </w:drawing>
      </w:r>
    </w:p>
    <w:p>
      <w:pPr>
        <w:spacing w:after="0"/>
        <w:rPr>
          <w:sz w:val="23"/>
        </w:rPr>
        <w:sectPr>
          <w:pgSz w:w="11910" w:h="16850"/>
          <w:pgMar w:header="0" w:footer="0" w:top="1140" w:bottom="280" w:left="0" w:right="380"/>
        </w:sectPr>
      </w:pPr>
    </w:p>
    <w:p>
      <w:pPr>
        <w:pStyle w:val="BodyText"/>
        <w:rPr>
          <w:sz w:val="20"/>
        </w:rPr>
      </w:pPr>
    </w:p>
    <w:p>
      <w:pPr>
        <w:pStyle w:val="BodyText"/>
        <w:spacing w:before="10"/>
        <w:rPr>
          <w:sz w:val="24"/>
        </w:rPr>
      </w:pPr>
    </w:p>
    <w:p>
      <w:pPr>
        <w:pStyle w:val="Heading1"/>
        <w:ind w:left="827"/>
      </w:pPr>
      <w:r>
        <w:rPr>
          <w:color w:val="535353"/>
          <w:w w:val="105"/>
        </w:rPr>
        <w:t>POST-LAB QUESTIONS:</w:t>
      </w:r>
    </w:p>
    <w:p>
      <w:pPr>
        <w:pStyle w:val="BodyText"/>
        <w:spacing w:before="10"/>
        <w:rPr>
          <w:b/>
          <w:sz w:val="47"/>
        </w:rPr>
      </w:pPr>
    </w:p>
    <w:p>
      <w:pPr>
        <w:pStyle w:val="ListParagraph"/>
        <w:numPr>
          <w:ilvl w:val="0"/>
          <w:numId w:val="9"/>
        </w:numPr>
        <w:tabs>
          <w:tab w:pos="1155" w:val="left" w:leader="none"/>
        </w:tabs>
        <w:spacing w:line="240" w:lineRule="auto" w:before="0" w:after="0"/>
        <w:ind w:left="1154" w:right="0" w:hanging="327"/>
        <w:jc w:val="left"/>
        <w:rPr>
          <w:sz w:val="28"/>
        </w:rPr>
      </w:pPr>
      <w:r>
        <w:rPr>
          <w:color w:val="212121"/>
          <w:spacing w:val="13"/>
          <w:w w:val="105"/>
          <w:sz w:val="28"/>
        </w:rPr>
        <w:t>Define </w:t>
      </w:r>
      <w:r>
        <w:rPr>
          <w:color w:val="212121"/>
          <w:spacing w:val="10"/>
          <w:w w:val="105"/>
          <w:sz w:val="28"/>
        </w:rPr>
        <w:t>the </w:t>
      </w:r>
      <w:r>
        <w:rPr>
          <w:color w:val="212121"/>
          <w:spacing w:val="14"/>
          <w:w w:val="105"/>
          <w:sz w:val="28"/>
        </w:rPr>
        <w:t>following</w:t>
      </w:r>
      <w:r>
        <w:rPr>
          <w:color w:val="212121"/>
          <w:spacing w:val="-10"/>
          <w:w w:val="105"/>
          <w:sz w:val="28"/>
        </w:rPr>
        <w:t> </w:t>
      </w:r>
      <w:r>
        <w:rPr>
          <w:color w:val="212121"/>
          <w:spacing w:val="13"/>
          <w:w w:val="105"/>
          <w:sz w:val="28"/>
        </w:rPr>
        <w:t>terms:</w:t>
      </w:r>
    </w:p>
    <w:p>
      <w:pPr>
        <w:pStyle w:val="ListParagraph"/>
        <w:numPr>
          <w:ilvl w:val="0"/>
          <w:numId w:val="10"/>
        </w:numPr>
        <w:tabs>
          <w:tab w:pos="1159" w:val="left" w:leader="none"/>
        </w:tabs>
        <w:spacing w:line="240" w:lineRule="auto" w:before="114" w:after="0"/>
        <w:ind w:left="1158" w:right="0" w:hanging="331"/>
        <w:jc w:val="left"/>
        <w:rPr>
          <w:sz w:val="28"/>
        </w:rPr>
      </w:pPr>
      <w:r>
        <w:rPr>
          <w:color w:val="212121"/>
          <w:spacing w:val="14"/>
          <w:sz w:val="28"/>
        </w:rPr>
        <w:t>Resolution:</w:t>
      </w:r>
    </w:p>
    <w:p>
      <w:pPr>
        <w:pStyle w:val="BodyText"/>
        <w:spacing w:before="8"/>
        <w:rPr>
          <w:sz w:val="47"/>
        </w:rPr>
      </w:pPr>
    </w:p>
    <w:p>
      <w:pPr>
        <w:pStyle w:val="ListParagraph"/>
        <w:numPr>
          <w:ilvl w:val="0"/>
          <w:numId w:val="10"/>
        </w:numPr>
        <w:tabs>
          <w:tab w:pos="1173" w:val="left" w:leader="none"/>
        </w:tabs>
        <w:spacing w:line="240" w:lineRule="auto" w:before="0" w:after="0"/>
        <w:ind w:left="1172" w:right="0" w:hanging="345"/>
        <w:jc w:val="left"/>
        <w:rPr>
          <w:sz w:val="28"/>
        </w:rPr>
      </w:pPr>
      <w:r>
        <w:rPr>
          <w:color w:val="212121"/>
          <w:spacing w:val="12"/>
          <w:w w:val="105"/>
          <w:sz w:val="28"/>
        </w:rPr>
        <w:t>Field </w:t>
      </w:r>
      <w:r>
        <w:rPr>
          <w:color w:val="212121"/>
          <w:spacing w:val="8"/>
          <w:w w:val="105"/>
          <w:sz w:val="28"/>
        </w:rPr>
        <w:t>of</w:t>
      </w:r>
      <w:r>
        <w:rPr>
          <w:color w:val="212121"/>
          <w:spacing w:val="-3"/>
          <w:w w:val="105"/>
          <w:sz w:val="28"/>
        </w:rPr>
        <w:t> </w:t>
      </w:r>
      <w:r>
        <w:rPr>
          <w:color w:val="212121"/>
          <w:spacing w:val="12"/>
          <w:w w:val="105"/>
          <w:sz w:val="28"/>
        </w:rPr>
        <w:t>view:</w:t>
      </w:r>
    </w:p>
    <w:p>
      <w:pPr>
        <w:pStyle w:val="BodyText"/>
        <w:spacing w:before="8"/>
        <w:rPr>
          <w:sz w:val="47"/>
        </w:rPr>
      </w:pPr>
    </w:p>
    <w:p>
      <w:pPr>
        <w:pStyle w:val="ListParagraph"/>
        <w:numPr>
          <w:ilvl w:val="0"/>
          <w:numId w:val="9"/>
        </w:numPr>
        <w:tabs>
          <w:tab w:pos="1155" w:val="left" w:leader="none"/>
        </w:tabs>
        <w:spacing w:line="324" w:lineRule="auto" w:before="1" w:after="0"/>
        <w:ind w:left="827" w:right="1057" w:firstLine="0"/>
        <w:jc w:val="left"/>
        <w:rPr>
          <w:sz w:val="28"/>
        </w:rPr>
      </w:pPr>
      <w:r>
        <w:rPr>
          <w:color w:val="212121"/>
          <w:spacing w:val="12"/>
          <w:w w:val="105"/>
          <w:sz w:val="28"/>
        </w:rPr>
        <w:t>What</w:t>
      </w:r>
      <w:r>
        <w:rPr>
          <w:color w:val="212121"/>
          <w:spacing w:val="-22"/>
          <w:w w:val="105"/>
          <w:sz w:val="28"/>
        </w:rPr>
        <w:t> </w:t>
      </w:r>
      <w:r>
        <w:rPr>
          <w:color w:val="212121"/>
          <w:spacing w:val="8"/>
          <w:w w:val="105"/>
          <w:sz w:val="28"/>
        </w:rPr>
        <w:t>is</w:t>
      </w:r>
      <w:r>
        <w:rPr>
          <w:color w:val="212121"/>
          <w:spacing w:val="-21"/>
          <w:w w:val="105"/>
          <w:sz w:val="28"/>
        </w:rPr>
        <w:t> </w:t>
      </w:r>
      <w:r>
        <w:rPr>
          <w:color w:val="212121"/>
          <w:spacing w:val="10"/>
          <w:w w:val="105"/>
          <w:sz w:val="28"/>
        </w:rPr>
        <w:t>the</w:t>
      </w:r>
      <w:r>
        <w:rPr>
          <w:color w:val="212121"/>
          <w:spacing w:val="-22"/>
          <w:w w:val="105"/>
          <w:sz w:val="28"/>
        </w:rPr>
        <w:t> </w:t>
      </w:r>
      <w:r>
        <w:rPr>
          <w:color w:val="212121"/>
          <w:spacing w:val="12"/>
          <w:w w:val="105"/>
          <w:sz w:val="28"/>
        </w:rPr>
        <w:t>total</w:t>
      </w:r>
      <w:r>
        <w:rPr>
          <w:color w:val="212121"/>
          <w:spacing w:val="-21"/>
          <w:w w:val="105"/>
          <w:sz w:val="28"/>
        </w:rPr>
        <w:t> </w:t>
      </w:r>
      <w:r>
        <w:rPr>
          <w:color w:val="212121"/>
          <w:spacing w:val="14"/>
          <w:w w:val="105"/>
          <w:sz w:val="28"/>
        </w:rPr>
        <w:t>magnification</w:t>
      </w:r>
      <w:r>
        <w:rPr>
          <w:color w:val="212121"/>
          <w:spacing w:val="-22"/>
          <w:w w:val="105"/>
          <w:sz w:val="28"/>
        </w:rPr>
        <w:t> </w:t>
      </w:r>
      <w:r>
        <w:rPr>
          <w:color w:val="212121"/>
          <w:spacing w:val="12"/>
          <w:w w:val="105"/>
          <w:sz w:val="28"/>
        </w:rPr>
        <w:t>when</w:t>
      </w:r>
      <w:r>
        <w:rPr>
          <w:color w:val="212121"/>
          <w:spacing w:val="-21"/>
          <w:w w:val="105"/>
          <w:sz w:val="28"/>
        </w:rPr>
        <w:t> </w:t>
      </w:r>
      <w:r>
        <w:rPr>
          <w:color w:val="212121"/>
          <w:spacing w:val="12"/>
          <w:w w:val="105"/>
          <w:sz w:val="28"/>
        </w:rPr>
        <w:t>using</w:t>
      </w:r>
      <w:r>
        <w:rPr>
          <w:color w:val="212121"/>
          <w:spacing w:val="-21"/>
          <w:w w:val="105"/>
          <w:sz w:val="28"/>
        </w:rPr>
        <w:t> </w:t>
      </w:r>
      <w:r>
        <w:rPr>
          <w:color w:val="212121"/>
          <w:spacing w:val="10"/>
          <w:w w:val="105"/>
          <w:sz w:val="28"/>
        </w:rPr>
        <w:t>the</w:t>
      </w:r>
      <w:r>
        <w:rPr>
          <w:color w:val="212121"/>
          <w:spacing w:val="-22"/>
          <w:w w:val="105"/>
          <w:sz w:val="28"/>
        </w:rPr>
        <w:t> </w:t>
      </w:r>
      <w:r>
        <w:rPr>
          <w:color w:val="212121"/>
          <w:spacing w:val="10"/>
          <w:w w:val="105"/>
          <w:sz w:val="28"/>
        </w:rPr>
        <w:t>40X</w:t>
      </w:r>
      <w:r>
        <w:rPr>
          <w:color w:val="212121"/>
          <w:spacing w:val="-21"/>
          <w:w w:val="105"/>
          <w:sz w:val="28"/>
        </w:rPr>
        <w:t> </w:t>
      </w:r>
      <w:r>
        <w:rPr>
          <w:color w:val="212121"/>
          <w:spacing w:val="14"/>
          <w:w w:val="105"/>
          <w:sz w:val="28"/>
        </w:rPr>
        <w:t>objective?</w:t>
      </w:r>
      <w:r>
        <w:rPr>
          <w:color w:val="212121"/>
          <w:spacing w:val="-22"/>
          <w:w w:val="105"/>
          <w:sz w:val="28"/>
        </w:rPr>
        <w:t> </w:t>
      </w:r>
      <w:r>
        <w:rPr>
          <w:color w:val="212121"/>
          <w:spacing w:val="12"/>
          <w:w w:val="105"/>
          <w:sz w:val="28"/>
        </w:rPr>
        <w:t>Show your</w:t>
      </w:r>
      <w:r>
        <w:rPr>
          <w:color w:val="212121"/>
          <w:spacing w:val="4"/>
          <w:w w:val="105"/>
          <w:sz w:val="28"/>
        </w:rPr>
        <w:t> </w:t>
      </w:r>
      <w:r>
        <w:rPr>
          <w:color w:val="212121"/>
          <w:spacing w:val="12"/>
          <w:w w:val="105"/>
          <w:sz w:val="28"/>
        </w:rPr>
        <w:t>work.</w:t>
      </w:r>
    </w:p>
    <w:p>
      <w:pPr>
        <w:pStyle w:val="BodyText"/>
        <w:rPr>
          <w:sz w:val="34"/>
        </w:rPr>
      </w:pPr>
    </w:p>
    <w:p>
      <w:pPr>
        <w:pStyle w:val="BodyText"/>
        <w:spacing w:before="10"/>
        <w:rPr>
          <w:sz w:val="41"/>
        </w:rPr>
      </w:pPr>
    </w:p>
    <w:p>
      <w:pPr>
        <w:pStyle w:val="ListParagraph"/>
        <w:numPr>
          <w:ilvl w:val="0"/>
          <w:numId w:val="9"/>
        </w:numPr>
        <w:tabs>
          <w:tab w:pos="1155" w:val="left" w:leader="none"/>
        </w:tabs>
        <w:spacing w:line="324" w:lineRule="auto" w:before="0" w:after="0"/>
        <w:ind w:left="827" w:right="1606" w:firstLine="0"/>
        <w:jc w:val="left"/>
        <w:rPr>
          <w:sz w:val="28"/>
        </w:rPr>
      </w:pPr>
      <w:r>
        <w:rPr>
          <w:color w:val="212121"/>
          <w:spacing w:val="13"/>
          <w:w w:val="105"/>
          <w:sz w:val="28"/>
        </w:rPr>
        <w:t>Provide</w:t>
      </w:r>
      <w:r>
        <w:rPr>
          <w:color w:val="212121"/>
          <w:spacing w:val="-13"/>
          <w:w w:val="105"/>
          <w:sz w:val="28"/>
        </w:rPr>
        <w:t> </w:t>
      </w:r>
      <w:r>
        <w:rPr>
          <w:color w:val="212121"/>
          <w:spacing w:val="10"/>
          <w:w w:val="105"/>
          <w:sz w:val="28"/>
        </w:rPr>
        <w:t>the</w:t>
      </w:r>
      <w:r>
        <w:rPr>
          <w:color w:val="212121"/>
          <w:spacing w:val="-13"/>
          <w:w w:val="105"/>
          <w:sz w:val="28"/>
        </w:rPr>
        <w:t> </w:t>
      </w:r>
      <w:r>
        <w:rPr>
          <w:color w:val="212121"/>
          <w:w w:val="105"/>
          <w:sz w:val="28"/>
        </w:rPr>
        <w:t>4</w:t>
      </w:r>
      <w:r>
        <w:rPr>
          <w:color w:val="212121"/>
          <w:spacing w:val="-13"/>
          <w:w w:val="105"/>
          <w:sz w:val="28"/>
        </w:rPr>
        <w:t> </w:t>
      </w:r>
      <w:r>
        <w:rPr>
          <w:color w:val="212121"/>
          <w:spacing w:val="12"/>
          <w:w w:val="105"/>
          <w:sz w:val="28"/>
        </w:rPr>
        <w:t>first</w:t>
      </w:r>
      <w:r>
        <w:rPr>
          <w:color w:val="212121"/>
          <w:spacing w:val="-13"/>
          <w:w w:val="105"/>
          <w:sz w:val="28"/>
        </w:rPr>
        <w:t> </w:t>
      </w:r>
      <w:r>
        <w:rPr>
          <w:color w:val="212121"/>
          <w:spacing w:val="12"/>
          <w:w w:val="105"/>
          <w:sz w:val="28"/>
        </w:rPr>
        <w:t>steps</w:t>
      </w:r>
      <w:r>
        <w:rPr>
          <w:color w:val="212121"/>
          <w:spacing w:val="-12"/>
          <w:w w:val="105"/>
          <w:sz w:val="28"/>
        </w:rPr>
        <w:t> </w:t>
      </w:r>
      <w:r>
        <w:rPr>
          <w:color w:val="212121"/>
          <w:spacing w:val="8"/>
          <w:w w:val="105"/>
          <w:sz w:val="28"/>
        </w:rPr>
        <w:t>to</w:t>
      </w:r>
      <w:r>
        <w:rPr>
          <w:color w:val="212121"/>
          <w:spacing w:val="-13"/>
          <w:w w:val="105"/>
          <w:sz w:val="28"/>
        </w:rPr>
        <w:t> </w:t>
      </w:r>
      <w:r>
        <w:rPr>
          <w:color w:val="212121"/>
          <w:spacing w:val="14"/>
          <w:w w:val="105"/>
          <w:sz w:val="28"/>
        </w:rPr>
        <w:t>properly</w:t>
      </w:r>
      <w:r>
        <w:rPr>
          <w:color w:val="212121"/>
          <w:spacing w:val="-13"/>
          <w:w w:val="105"/>
          <w:sz w:val="28"/>
        </w:rPr>
        <w:t> </w:t>
      </w:r>
      <w:r>
        <w:rPr>
          <w:color w:val="212121"/>
          <w:spacing w:val="12"/>
          <w:w w:val="105"/>
          <w:sz w:val="28"/>
        </w:rPr>
        <w:t>store</w:t>
      </w:r>
      <w:r>
        <w:rPr>
          <w:color w:val="212121"/>
          <w:spacing w:val="-13"/>
          <w:w w:val="105"/>
          <w:sz w:val="28"/>
        </w:rPr>
        <w:t> </w:t>
      </w:r>
      <w:r>
        <w:rPr>
          <w:color w:val="212121"/>
          <w:spacing w:val="10"/>
          <w:w w:val="105"/>
          <w:sz w:val="28"/>
        </w:rPr>
        <w:t>the</w:t>
      </w:r>
      <w:r>
        <w:rPr>
          <w:color w:val="212121"/>
          <w:spacing w:val="-13"/>
          <w:w w:val="105"/>
          <w:sz w:val="28"/>
        </w:rPr>
        <w:t> </w:t>
      </w:r>
      <w:r>
        <w:rPr>
          <w:color w:val="212121"/>
          <w:spacing w:val="14"/>
          <w:w w:val="105"/>
          <w:sz w:val="28"/>
        </w:rPr>
        <w:t>microscope</w:t>
      </w:r>
      <w:r>
        <w:rPr>
          <w:color w:val="212121"/>
          <w:spacing w:val="-12"/>
          <w:w w:val="105"/>
          <w:sz w:val="28"/>
        </w:rPr>
        <w:t> </w:t>
      </w:r>
      <w:r>
        <w:rPr>
          <w:color w:val="212121"/>
          <w:spacing w:val="12"/>
          <w:w w:val="105"/>
          <w:sz w:val="28"/>
        </w:rPr>
        <w:t>away: </w:t>
      </w:r>
      <w:r>
        <w:rPr>
          <w:color w:val="212121"/>
          <w:spacing w:val="8"/>
          <w:w w:val="105"/>
          <w:sz w:val="28"/>
        </w:rPr>
        <w:t>1)</w:t>
      </w:r>
    </w:p>
    <w:p>
      <w:pPr>
        <w:pStyle w:val="BodyText"/>
        <w:rPr>
          <w:sz w:val="34"/>
        </w:rPr>
      </w:pPr>
    </w:p>
    <w:p>
      <w:pPr>
        <w:pStyle w:val="BodyText"/>
        <w:spacing w:before="10"/>
        <w:rPr>
          <w:sz w:val="41"/>
        </w:rPr>
      </w:pPr>
    </w:p>
    <w:p>
      <w:pPr>
        <w:pStyle w:val="BodyText"/>
        <w:ind w:left="827"/>
      </w:pPr>
      <w:r>
        <w:rPr>
          <w:color w:val="212121"/>
          <w:spacing w:val="8"/>
        </w:rPr>
        <w:t>2)</w:t>
      </w:r>
    </w:p>
    <w:p>
      <w:pPr>
        <w:pStyle w:val="BodyText"/>
        <w:rPr>
          <w:sz w:val="34"/>
        </w:rPr>
      </w:pPr>
    </w:p>
    <w:p>
      <w:pPr>
        <w:pStyle w:val="BodyText"/>
        <w:rPr>
          <w:sz w:val="34"/>
        </w:rPr>
      </w:pPr>
    </w:p>
    <w:p>
      <w:pPr>
        <w:pStyle w:val="BodyText"/>
        <w:spacing w:before="202"/>
        <w:ind w:left="827"/>
      </w:pPr>
      <w:r>
        <w:rPr>
          <w:color w:val="212121"/>
          <w:spacing w:val="8"/>
        </w:rPr>
        <w:t>3)</w:t>
      </w:r>
    </w:p>
    <w:p>
      <w:pPr>
        <w:pStyle w:val="BodyText"/>
        <w:rPr>
          <w:sz w:val="34"/>
        </w:rPr>
      </w:pPr>
    </w:p>
    <w:p>
      <w:pPr>
        <w:pStyle w:val="BodyText"/>
        <w:rPr>
          <w:sz w:val="34"/>
        </w:rPr>
      </w:pPr>
    </w:p>
    <w:p>
      <w:pPr>
        <w:pStyle w:val="BodyText"/>
        <w:spacing w:before="203"/>
        <w:ind w:left="827"/>
      </w:pPr>
      <w:r>
        <w:rPr/>
        <w:pict>
          <v:shape style="position:absolute;margin-left:41.383453pt;margin-top:96.547958pt;width:504.45pt;height:16.850pt;mso-position-horizontal-relative:page;mso-position-vertical-relative:paragraph;z-index:-12616" type="#_x0000_t202" filled="false" stroked="false">
            <v:textbox inset="0,0,0,0">
              <w:txbxContent>
                <w:p>
                  <w:pPr>
                    <w:pStyle w:val="BodyText"/>
                    <w:spacing w:before="14"/>
                  </w:pPr>
                  <w:r>
                    <w:rPr>
                      <w:color w:val="212121"/>
                      <w:w w:val="105"/>
                    </w:rPr>
                    <w:t>4. Use the following table to contrast prokaryotic versus eukaryotic cells:</w:t>
                  </w:r>
                </w:p>
              </w:txbxContent>
            </v:textbox>
            <w10:wrap type="none"/>
          </v:shape>
        </w:pict>
      </w:r>
      <w:r>
        <w:rPr>
          <w:color w:val="212121"/>
          <w:spacing w:val="8"/>
        </w:rPr>
        <w:t>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27">
            <wp:simplePos x="0" y="0"/>
            <wp:positionH relativeFrom="page">
              <wp:posOffset>445496</wp:posOffset>
            </wp:positionH>
            <wp:positionV relativeFrom="paragraph">
              <wp:posOffset>172898</wp:posOffset>
            </wp:positionV>
            <wp:extent cx="6661497" cy="1920239"/>
            <wp:effectExtent l="0" t="0" r="0" b="0"/>
            <wp:wrapTopAndBottom/>
            <wp:docPr id="43" name="image16.png" descr=""/>
            <wp:cNvGraphicFramePr>
              <a:graphicFrameLocks noChangeAspect="1"/>
            </wp:cNvGraphicFramePr>
            <a:graphic>
              <a:graphicData uri="http://schemas.openxmlformats.org/drawingml/2006/picture">
                <pic:pic>
                  <pic:nvPicPr>
                    <pic:cNvPr id="44" name="image16.png"/>
                    <pic:cNvPicPr/>
                  </pic:nvPicPr>
                  <pic:blipFill>
                    <a:blip r:embed="rId21" cstate="print"/>
                    <a:stretch>
                      <a:fillRect/>
                    </a:stretch>
                  </pic:blipFill>
                  <pic:spPr>
                    <a:xfrm>
                      <a:off x="0" y="0"/>
                      <a:ext cx="6661497" cy="1920239"/>
                    </a:xfrm>
                    <a:prstGeom prst="rect">
                      <a:avLst/>
                    </a:prstGeom>
                  </pic:spPr>
                </pic:pic>
              </a:graphicData>
            </a:graphic>
          </wp:anchor>
        </w:drawing>
      </w:r>
    </w:p>
    <w:p>
      <w:pPr>
        <w:spacing w:after="0"/>
        <w:rPr>
          <w:sz w:val="20"/>
        </w:rPr>
        <w:sectPr>
          <w:pgSz w:w="11910" w:h="16850"/>
          <w:pgMar w:header="0" w:footer="0" w:top="1140" w:bottom="280" w:left="0" w:right="380"/>
        </w:sectPr>
      </w:pPr>
    </w:p>
    <w:p>
      <w:pPr>
        <w:pStyle w:val="BodyText"/>
        <w:rPr>
          <w:sz w:val="20"/>
        </w:rPr>
      </w:pPr>
    </w:p>
    <w:p>
      <w:pPr>
        <w:pStyle w:val="BodyText"/>
        <w:rPr>
          <w:sz w:val="20"/>
        </w:rPr>
      </w:pPr>
    </w:p>
    <w:p>
      <w:pPr>
        <w:pStyle w:val="BodyText"/>
        <w:rPr>
          <w:sz w:val="22"/>
        </w:rPr>
      </w:pPr>
    </w:p>
    <w:p>
      <w:pPr>
        <w:pStyle w:val="ListParagraph"/>
        <w:numPr>
          <w:ilvl w:val="0"/>
          <w:numId w:val="11"/>
        </w:numPr>
        <w:tabs>
          <w:tab w:pos="1200" w:val="left" w:leader="none"/>
        </w:tabs>
        <w:spacing w:line="324" w:lineRule="auto" w:before="115" w:after="0"/>
        <w:ind w:left="872" w:right="627" w:firstLine="0"/>
        <w:jc w:val="left"/>
        <w:rPr>
          <w:sz w:val="28"/>
        </w:rPr>
      </w:pPr>
      <w:r>
        <w:rPr>
          <w:color w:val="212121"/>
          <w:spacing w:val="14"/>
          <w:w w:val="105"/>
          <w:sz w:val="28"/>
        </w:rPr>
        <w:t>Calculate</w:t>
      </w:r>
      <w:r>
        <w:rPr>
          <w:color w:val="212121"/>
          <w:spacing w:val="-21"/>
          <w:w w:val="105"/>
          <w:sz w:val="28"/>
        </w:rPr>
        <w:t> </w:t>
      </w:r>
      <w:r>
        <w:rPr>
          <w:color w:val="212121"/>
          <w:spacing w:val="10"/>
          <w:w w:val="105"/>
          <w:sz w:val="28"/>
        </w:rPr>
        <w:t>the</w:t>
      </w:r>
      <w:r>
        <w:rPr>
          <w:color w:val="212121"/>
          <w:spacing w:val="-20"/>
          <w:w w:val="105"/>
          <w:sz w:val="28"/>
        </w:rPr>
        <w:t> </w:t>
      </w:r>
      <w:r>
        <w:rPr>
          <w:color w:val="212121"/>
          <w:spacing w:val="13"/>
          <w:w w:val="105"/>
          <w:sz w:val="28"/>
        </w:rPr>
        <w:t>number</w:t>
      </w:r>
      <w:r>
        <w:rPr>
          <w:color w:val="212121"/>
          <w:spacing w:val="-20"/>
          <w:w w:val="105"/>
          <w:sz w:val="28"/>
        </w:rPr>
        <w:t> </w:t>
      </w:r>
      <w:r>
        <w:rPr>
          <w:color w:val="212121"/>
          <w:spacing w:val="8"/>
          <w:w w:val="105"/>
          <w:sz w:val="28"/>
        </w:rPr>
        <w:t>of</w:t>
      </w:r>
      <w:r>
        <w:rPr>
          <w:color w:val="212121"/>
          <w:spacing w:val="-21"/>
          <w:w w:val="105"/>
          <w:sz w:val="28"/>
        </w:rPr>
        <w:t> </w:t>
      </w:r>
      <w:r>
        <w:rPr>
          <w:color w:val="212121"/>
          <w:spacing w:val="12"/>
          <w:w w:val="105"/>
          <w:sz w:val="28"/>
        </w:rPr>
        <w:t>cells</w:t>
      </w:r>
      <w:r>
        <w:rPr>
          <w:color w:val="212121"/>
          <w:spacing w:val="-20"/>
          <w:w w:val="105"/>
          <w:sz w:val="28"/>
        </w:rPr>
        <w:t> </w:t>
      </w:r>
      <w:r>
        <w:rPr>
          <w:color w:val="212121"/>
          <w:spacing w:val="8"/>
          <w:w w:val="105"/>
          <w:sz w:val="28"/>
        </w:rPr>
        <w:t>in</w:t>
      </w:r>
      <w:r>
        <w:rPr>
          <w:color w:val="212121"/>
          <w:spacing w:val="-20"/>
          <w:w w:val="105"/>
          <w:sz w:val="28"/>
        </w:rPr>
        <w:t> </w:t>
      </w:r>
      <w:r>
        <w:rPr>
          <w:color w:val="212121"/>
          <w:spacing w:val="8"/>
          <w:w w:val="105"/>
          <w:sz w:val="28"/>
        </w:rPr>
        <w:t>10</w:t>
      </w:r>
      <w:r>
        <w:rPr>
          <w:color w:val="212121"/>
          <w:spacing w:val="-20"/>
          <w:w w:val="105"/>
          <w:sz w:val="28"/>
        </w:rPr>
        <w:t> </w:t>
      </w:r>
      <w:r>
        <w:rPr>
          <w:color w:val="212121"/>
          <w:spacing w:val="8"/>
          <w:w w:val="105"/>
          <w:sz w:val="28"/>
        </w:rPr>
        <w:t>ml</w:t>
      </w:r>
      <w:r>
        <w:rPr>
          <w:color w:val="212121"/>
          <w:spacing w:val="-21"/>
          <w:w w:val="105"/>
          <w:sz w:val="28"/>
        </w:rPr>
        <w:t> </w:t>
      </w:r>
      <w:r>
        <w:rPr>
          <w:color w:val="212121"/>
          <w:spacing w:val="8"/>
          <w:w w:val="105"/>
          <w:sz w:val="28"/>
        </w:rPr>
        <w:t>of</w:t>
      </w:r>
      <w:r>
        <w:rPr>
          <w:color w:val="212121"/>
          <w:spacing w:val="-20"/>
          <w:w w:val="105"/>
          <w:sz w:val="28"/>
        </w:rPr>
        <w:t> </w:t>
      </w:r>
      <w:r>
        <w:rPr>
          <w:color w:val="212121"/>
          <w:w w:val="105"/>
          <w:sz w:val="28"/>
        </w:rPr>
        <w:t>a</w:t>
      </w:r>
      <w:r>
        <w:rPr>
          <w:color w:val="212121"/>
          <w:spacing w:val="-20"/>
          <w:w w:val="105"/>
          <w:sz w:val="28"/>
        </w:rPr>
        <w:t> </w:t>
      </w:r>
      <w:r>
        <w:rPr>
          <w:color w:val="212121"/>
          <w:spacing w:val="12"/>
          <w:w w:val="105"/>
          <w:sz w:val="28"/>
        </w:rPr>
        <w:t>pond</w:t>
      </w:r>
      <w:r>
        <w:rPr>
          <w:color w:val="212121"/>
          <w:spacing w:val="-21"/>
          <w:w w:val="105"/>
          <w:sz w:val="28"/>
        </w:rPr>
        <w:t> </w:t>
      </w:r>
      <w:r>
        <w:rPr>
          <w:color w:val="212121"/>
          <w:spacing w:val="13"/>
          <w:w w:val="105"/>
          <w:sz w:val="28"/>
        </w:rPr>
        <w:t>sample.</w:t>
      </w:r>
      <w:r>
        <w:rPr>
          <w:color w:val="212121"/>
          <w:spacing w:val="-20"/>
          <w:w w:val="105"/>
          <w:sz w:val="28"/>
        </w:rPr>
        <w:t> </w:t>
      </w:r>
      <w:r>
        <w:rPr>
          <w:color w:val="212121"/>
          <w:spacing w:val="10"/>
          <w:w w:val="105"/>
          <w:sz w:val="28"/>
        </w:rPr>
        <w:t>The</w:t>
      </w:r>
      <w:r>
        <w:rPr>
          <w:color w:val="212121"/>
          <w:spacing w:val="-20"/>
          <w:w w:val="105"/>
          <w:sz w:val="28"/>
        </w:rPr>
        <w:t> </w:t>
      </w:r>
      <w:r>
        <w:rPr>
          <w:color w:val="212121"/>
          <w:spacing w:val="13"/>
          <w:w w:val="105"/>
          <w:sz w:val="28"/>
        </w:rPr>
        <w:t>number</w:t>
      </w:r>
      <w:r>
        <w:rPr>
          <w:color w:val="212121"/>
          <w:spacing w:val="-20"/>
          <w:w w:val="105"/>
          <w:sz w:val="28"/>
        </w:rPr>
        <w:t> </w:t>
      </w:r>
      <w:r>
        <w:rPr>
          <w:color w:val="212121"/>
          <w:spacing w:val="8"/>
          <w:w w:val="105"/>
          <w:sz w:val="28"/>
        </w:rPr>
        <w:t>of </w:t>
      </w:r>
      <w:r>
        <w:rPr>
          <w:color w:val="212121"/>
          <w:spacing w:val="12"/>
          <w:w w:val="105"/>
          <w:sz w:val="28"/>
        </w:rPr>
        <w:t>cells</w:t>
      </w:r>
      <w:r>
        <w:rPr>
          <w:color w:val="212121"/>
          <w:spacing w:val="-10"/>
          <w:w w:val="105"/>
          <w:sz w:val="28"/>
        </w:rPr>
        <w:t> </w:t>
      </w:r>
      <w:r>
        <w:rPr>
          <w:color w:val="212121"/>
          <w:spacing w:val="10"/>
          <w:w w:val="105"/>
          <w:sz w:val="28"/>
        </w:rPr>
        <w:t>per</w:t>
      </w:r>
      <w:r>
        <w:rPr>
          <w:color w:val="212121"/>
          <w:spacing w:val="-10"/>
          <w:w w:val="105"/>
          <w:sz w:val="28"/>
        </w:rPr>
        <w:t> </w:t>
      </w:r>
      <w:r>
        <w:rPr>
          <w:color w:val="212121"/>
          <w:spacing w:val="12"/>
          <w:w w:val="105"/>
          <w:sz w:val="28"/>
        </w:rPr>
        <w:t>drop</w:t>
      </w:r>
      <w:r>
        <w:rPr>
          <w:color w:val="212121"/>
          <w:spacing w:val="-10"/>
          <w:w w:val="105"/>
          <w:sz w:val="28"/>
        </w:rPr>
        <w:t> </w:t>
      </w:r>
      <w:r>
        <w:rPr>
          <w:color w:val="212121"/>
          <w:spacing w:val="8"/>
          <w:w w:val="105"/>
          <w:sz w:val="28"/>
        </w:rPr>
        <w:t>is</w:t>
      </w:r>
      <w:r>
        <w:rPr>
          <w:color w:val="212121"/>
          <w:spacing w:val="-10"/>
          <w:w w:val="105"/>
          <w:sz w:val="28"/>
        </w:rPr>
        <w:t> </w:t>
      </w:r>
      <w:r>
        <w:rPr>
          <w:color w:val="212121"/>
          <w:spacing w:val="8"/>
          <w:w w:val="105"/>
          <w:sz w:val="28"/>
        </w:rPr>
        <w:t>25</w:t>
      </w:r>
      <w:r>
        <w:rPr>
          <w:color w:val="212121"/>
          <w:spacing w:val="-10"/>
          <w:w w:val="105"/>
          <w:sz w:val="28"/>
        </w:rPr>
        <w:t> </w:t>
      </w:r>
      <w:r>
        <w:rPr>
          <w:color w:val="212121"/>
          <w:spacing w:val="12"/>
          <w:w w:val="105"/>
          <w:sz w:val="28"/>
        </w:rPr>
        <w:t>cells</w:t>
      </w:r>
      <w:r>
        <w:rPr>
          <w:color w:val="212121"/>
          <w:spacing w:val="-10"/>
          <w:w w:val="105"/>
          <w:sz w:val="28"/>
        </w:rPr>
        <w:t> </w:t>
      </w:r>
      <w:r>
        <w:rPr>
          <w:color w:val="212121"/>
          <w:spacing w:val="12"/>
          <w:w w:val="105"/>
          <w:sz w:val="28"/>
        </w:rPr>
        <w:t>(use</w:t>
      </w:r>
      <w:r>
        <w:rPr>
          <w:color w:val="212121"/>
          <w:spacing w:val="-9"/>
          <w:w w:val="105"/>
          <w:sz w:val="28"/>
        </w:rPr>
        <w:t> </w:t>
      </w:r>
      <w:r>
        <w:rPr>
          <w:color w:val="212121"/>
          <w:spacing w:val="12"/>
          <w:w w:val="105"/>
          <w:sz w:val="28"/>
        </w:rPr>
        <w:t>your</w:t>
      </w:r>
      <w:r>
        <w:rPr>
          <w:color w:val="212121"/>
          <w:spacing w:val="-10"/>
          <w:w w:val="105"/>
          <w:sz w:val="28"/>
        </w:rPr>
        <w:t> </w:t>
      </w:r>
      <w:r>
        <w:rPr>
          <w:color w:val="212121"/>
          <w:spacing w:val="12"/>
          <w:w w:val="105"/>
          <w:sz w:val="28"/>
        </w:rPr>
        <w:t>known</w:t>
      </w:r>
      <w:r>
        <w:rPr>
          <w:color w:val="212121"/>
          <w:spacing w:val="-10"/>
          <w:w w:val="105"/>
          <w:sz w:val="28"/>
        </w:rPr>
        <w:t> </w:t>
      </w:r>
      <w:r>
        <w:rPr>
          <w:color w:val="212121"/>
          <w:spacing w:val="13"/>
          <w:w w:val="105"/>
          <w:sz w:val="28"/>
        </w:rPr>
        <w:t>number</w:t>
      </w:r>
      <w:r>
        <w:rPr>
          <w:color w:val="212121"/>
          <w:spacing w:val="-10"/>
          <w:w w:val="105"/>
          <w:sz w:val="28"/>
        </w:rPr>
        <w:t> </w:t>
      </w:r>
      <w:r>
        <w:rPr>
          <w:color w:val="212121"/>
          <w:spacing w:val="8"/>
          <w:w w:val="105"/>
          <w:sz w:val="28"/>
        </w:rPr>
        <w:t>of</w:t>
      </w:r>
      <w:r>
        <w:rPr>
          <w:color w:val="212121"/>
          <w:spacing w:val="-10"/>
          <w:w w:val="105"/>
          <w:sz w:val="28"/>
        </w:rPr>
        <w:t> </w:t>
      </w:r>
      <w:r>
        <w:rPr>
          <w:color w:val="212121"/>
          <w:spacing w:val="12"/>
          <w:w w:val="105"/>
          <w:sz w:val="28"/>
        </w:rPr>
        <w:t>drops</w:t>
      </w:r>
      <w:r>
        <w:rPr>
          <w:color w:val="212121"/>
          <w:spacing w:val="-10"/>
          <w:w w:val="105"/>
          <w:sz w:val="28"/>
        </w:rPr>
        <w:t> </w:t>
      </w:r>
      <w:r>
        <w:rPr>
          <w:color w:val="212121"/>
          <w:spacing w:val="8"/>
          <w:w w:val="105"/>
          <w:sz w:val="28"/>
        </w:rPr>
        <w:t>of</w:t>
      </w:r>
      <w:r>
        <w:rPr>
          <w:color w:val="212121"/>
          <w:spacing w:val="-10"/>
          <w:w w:val="105"/>
          <w:sz w:val="28"/>
        </w:rPr>
        <w:t> </w:t>
      </w:r>
      <w:r>
        <w:rPr>
          <w:color w:val="212121"/>
          <w:spacing w:val="12"/>
          <w:w w:val="105"/>
          <w:sz w:val="28"/>
        </w:rPr>
        <w:t>water</w:t>
      </w:r>
      <w:r>
        <w:rPr>
          <w:color w:val="212121"/>
          <w:spacing w:val="-9"/>
          <w:w w:val="105"/>
          <w:sz w:val="28"/>
        </w:rPr>
        <w:t> </w:t>
      </w:r>
      <w:r>
        <w:rPr>
          <w:color w:val="212121"/>
          <w:spacing w:val="10"/>
          <w:w w:val="105"/>
          <w:sz w:val="28"/>
        </w:rPr>
        <w:t>per </w:t>
      </w:r>
      <w:r>
        <w:rPr>
          <w:color w:val="212121"/>
          <w:spacing w:val="12"/>
          <w:w w:val="105"/>
          <w:sz w:val="28"/>
        </w:rPr>
        <w:t>ml). Show your</w:t>
      </w:r>
      <w:r>
        <w:rPr>
          <w:color w:val="212121"/>
          <w:spacing w:val="-13"/>
          <w:w w:val="105"/>
          <w:sz w:val="28"/>
        </w:rPr>
        <w:t> </w:t>
      </w:r>
      <w:r>
        <w:rPr>
          <w:color w:val="212121"/>
          <w:spacing w:val="12"/>
          <w:w w:val="105"/>
          <w:sz w:val="28"/>
        </w:rPr>
        <w:t>work.</w:t>
      </w:r>
    </w:p>
    <w:p>
      <w:pPr>
        <w:pStyle w:val="BodyText"/>
        <w:rPr>
          <w:sz w:val="34"/>
        </w:rPr>
      </w:pPr>
    </w:p>
    <w:p>
      <w:pPr>
        <w:pStyle w:val="BodyText"/>
        <w:spacing w:before="10"/>
        <w:rPr>
          <w:sz w:val="41"/>
        </w:rPr>
      </w:pPr>
    </w:p>
    <w:p>
      <w:pPr>
        <w:pStyle w:val="ListParagraph"/>
        <w:numPr>
          <w:ilvl w:val="0"/>
          <w:numId w:val="11"/>
        </w:numPr>
        <w:tabs>
          <w:tab w:pos="1200" w:val="left" w:leader="none"/>
        </w:tabs>
        <w:spacing w:line="324" w:lineRule="auto" w:before="0" w:after="0"/>
        <w:ind w:left="872" w:right="2783" w:firstLine="0"/>
        <w:jc w:val="left"/>
        <w:rPr>
          <w:sz w:val="28"/>
        </w:rPr>
      </w:pPr>
      <w:r>
        <w:rPr>
          <w:color w:val="212121"/>
          <w:spacing w:val="12"/>
          <w:w w:val="105"/>
          <w:sz w:val="28"/>
        </w:rPr>
        <w:t>What</w:t>
      </w:r>
      <w:r>
        <w:rPr>
          <w:color w:val="212121"/>
          <w:spacing w:val="-12"/>
          <w:w w:val="105"/>
          <w:sz w:val="28"/>
        </w:rPr>
        <w:t> </w:t>
      </w:r>
      <w:r>
        <w:rPr>
          <w:color w:val="212121"/>
          <w:spacing w:val="10"/>
          <w:w w:val="105"/>
          <w:sz w:val="28"/>
        </w:rPr>
        <w:t>are</w:t>
      </w:r>
      <w:r>
        <w:rPr>
          <w:color w:val="212121"/>
          <w:spacing w:val="-11"/>
          <w:w w:val="105"/>
          <w:sz w:val="28"/>
        </w:rPr>
        <w:t> </w:t>
      </w:r>
      <w:r>
        <w:rPr>
          <w:color w:val="212121"/>
          <w:spacing w:val="10"/>
          <w:w w:val="105"/>
          <w:sz w:val="28"/>
        </w:rPr>
        <w:t>the</w:t>
      </w:r>
      <w:r>
        <w:rPr>
          <w:color w:val="212121"/>
          <w:spacing w:val="-11"/>
          <w:w w:val="105"/>
          <w:sz w:val="28"/>
        </w:rPr>
        <w:t> </w:t>
      </w:r>
      <w:r>
        <w:rPr>
          <w:color w:val="212121"/>
          <w:spacing w:val="12"/>
          <w:w w:val="105"/>
          <w:sz w:val="28"/>
        </w:rPr>
        <w:t>three</w:t>
      </w:r>
      <w:r>
        <w:rPr>
          <w:color w:val="212121"/>
          <w:spacing w:val="-12"/>
          <w:w w:val="105"/>
          <w:sz w:val="28"/>
        </w:rPr>
        <w:t> </w:t>
      </w:r>
      <w:r>
        <w:rPr>
          <w:color w:val="212121"/>
          <w:spacing w:val="12"/>
          <w:w w:val="105"/>
          <w:sz w:val="28"/>
        </w:rPr>
        <w:t>ways</w:t>
      </w:r>
      <w:r>
        <w:rPr>
          <w:color w:val="212121"/>
          <w:spacing w:val="-11"/>
          <w:w w:val="105"/>
          <w:sz w:val="28"/>
        </w:rPr>
        <w:t> </w:t>
      </w:r>
      <w:r>
        <w:rPr>
          <w:color w:val="212121"/>
          <w:spacing w:val="8"/>
          <w:w w:val="105"/>
          <w:sz w:val="28"/>
        </w:rPr>
        <w:t>of</w:t>
      </w:r>
      <w:r>
        <w:rPr>
          <w:color w:val="212121"/>
          <w:spacing w:val="-11"/>
          <w:w w:val="105"/>
          <w:sz w:val="28"/>
        </w:rPr>
        <w:t> </w:t>
      </w:r>
      <w:r>
        <w:rPr>
          <w:color w:val="212121"/>
          <w:spacing w:val="14"/>
          <w:w w:val="105"/>
          <w:sz w:val="28"/>
        </w:rPr>
        <w:t>locomotion</w:t>
      </w:r>
      <w:r>
        <w:rPr>
          <w:color w:val="212121"/>
          <w:spacing w:val="-12"/>
          <w:w w:val="105"/>
          <w:sz w:val="28"/>
        </w:rPr>
        <w:t> </w:t>
      </w:r>
      <w:r>
        <w:rPr>
          <w:color w:val="212121"/>
          <w:spacing w:val="8"/>
          <w:w w:val="105"/>
          <w:sz w:val="28"/>
        </w:rPr>
        <w:t>of</w:t>
      </w:r>
      <w:r>
        <w:rPr>
          <w:color w:val="212121"/>
          <w:spacing w:val="-11"/>
          <w:w w:val="105"/>
          <w:sz w:val="28"/>
        </w:rPr>
        <w:t> </w:t>
      </w:r>
      <w:r>
        <w:rPr>
          <w:color w:val="212121"/>
          <w:spacing w:val="13"/>
          <w:w w:val="105"/>
          <w:sz w:val="28"/>
        </w:rPr>
        <w:t>protist</w:t>
      </w:r>
      <w:r>
        <w:rPr>
          <w:color w:val="212121"/>
          <w:spacing w:val="-11"/>
          <w:w w:val="105"/>
          <w:sz w:val="28"/>
        </w:rPr>
        <w:t> </w:t>
      </w:r>
      <w:r>
        <w:rPr>
          <w:color w:val="212121"/>
          <w:spacing w:val="13"/>
          <w:w w:val="105"/>
          <w:sz w:val="28"/>
        </w:rPr>
        <w:t>cells? </w:t>
      </w:r>
      <w:r>
        <w:rPr>
          <w:color w:val="212121"/>
          <w:spacing w:val="8"/>
          <w:w w:val="105"/>
          <w:sz w:val="28"/>
        </w:rPr>
        <w:t>1)</w:t>
      </w:r>
    </w:p>
    <w:p>
      <w:pPr>
        <w:pStyle w:val="BodyText"/>
        <w:spacing w:before="1"/>
        <w:ind w:left="872"/>
      </w:pPr>
      <w:r>
        <w:rPr>
          <w:color w:val="212121"/>
          <w:spacing w:val="8"/>
        </w:rPr>
        <w:t>2)</w:t>
      </w:r>
    </w:p>
    <w:p>
      <w:pPr>
        <w:pStyle w:val="BodyText"/>
        <w:spacing w:before="114"/>
        <w:ind w:left="872"/>
      </w:pPr>
      <w:r>
        <w:rPr>
          <w:color w:val="212121"/>
          <w:spacing w:val="8"/>
        </w:rPr>
        <w:t>3)</w:t>
      </w:r>
    </w:p>
    <w:p>
      <w:pPr>
        <w:pStyle w:val="BodyText"/>
        <w:spacing w:before="8"/>
        <w:rPr>
          <w:sz w:val="47"/>
        </w:rPr>
      </w:pPr>
    </w:p>
    <w:p>
      <w:pPr>
        <w:pStyle w:val="ListParagraph"/>
        <w:numPr>
          <w:ilvl w:val="0"/>
          <w:numId w:val="11"/>
        </w:numPr>
        <w:tabs>
          <w:tab w:pos="1200" w:val="left" w:leader="none"/>
        </w:tabs>
        <w:spacing w:line="324" w:lineRule="auto" w:before="0" w:after="0"/>
        <w:ind w:left="872" w:right="2424" w:firstLine="0"/>
        <w:jc w:val="left"/>
        <w:rPr>
          <w:sz w:val="28"/>
        </w:rPr>
      </w:pPr>
      <w:r>
        <w:rPr>
          <w:color w:val="212121"/>
          <w:spacing w:val="13"/>
          <w:sz w:val="28"/>
        </w:rPr>
        <w:t>Provide </w:t>
      </w:r>
      <w:r>
        <w:rPr>
          <w:color w:val="212121"/>
          <w:spacing w:val="10"/>
          <w:sz w:val="28"/>
        </w:rPr>
        <w:t>the </w:t>
      </w:r>
      <w:r>
        <w:rPr>
          <w:color w:val="212121"/>
          <w:spacing w:val="13"/>
          <w:sz w:val="28"/>
        </w:rPr>
        <w:t>domain </w:t>
      </w:r>
      <w:r>
        <w:rPr>
          <w:color w:val="212121"/>
          <w:spacing w:val="10"/>
          <w:sz w:val="28"/>
        </w:rPr>
        <w:t>for the </w:t>
      </w:r>
      <w:r>
        <w:rPr>
          <w:color w:val="212121"/>
          <w:spacing w:val="14"/>
          <w:sz w:val="28"/>
        </w:rPr>
        <w:t>following </w:t>
      </w:r>
      <w:r>
        <w:rPr>
          <w:color w:val="212121"/>
          <w:spacing w:val="13"/>
          <w:sz w:val="28"/>
        </w:rPr>
        <w:t>cells: </w:t>
      </w:r>
      <w:r>
        <w:rPr>
          <w:color w:val="212121"/>
          <w:spacing w:val="14"/>
          <w:w w:val="75"/>
          <w:sz w:val="28"/>
        </w:rPr>
        <w:t>Bacteria:_______________________________________________________</w:t>
      </w:r>
    </w:p>
    <w:p>
      <w:pPr>
        <w:pStyle w:val="BodyText"/>
        <w:spacing w:before="1"/>
        <w:ind w:left="872"/>
      </w:pPr>
      <w:r>
        <w:rPr>
          <w:color w:val="212121"/>
          <w:w w:val="85"/>
        </w:rPr>
        <w:t>Protist:__________________________________________</w:t>
      </w:r>
    </w:p>
    <w:p>
      <w:pPr>
        <w:pStyle w:val="BodyText"/>
        <w:spacing w:before="114"/>
        <w:ind w:left="872"/>
      </w:pPr>
      <w:r>
        <w:rPr>
          <w:color w:val="212121"/>
          <w:spacing w:val="13"/>
          <w:w w:val="95"/>
        </w:rPr>
        <w:t>Animal</w:t>
      </w:r>
      <w:r>
        <w:rPr>
          <w:color w:val="212121"/>
          <w:spacing w:val="-45"/>
          <w:w w:val="95"/>
        </w:rPr>
        <w:t> </w:t>
      </w:r>
      <w:r>
        <w:rPr>
          <w:color w:val="212121"/>
          <w:w w:val="95"/>
        </w:rPr>
        <w:t>&amp; </w:t>
      </w:r>
      <w:r>
        <w:rPr>
          <w:color w:val="212121"/>
          <w:spacing w:val="15"/>
          <w:w w:val="95"/>
        </w:rPr>
        <w:t>plant:_________________________________________________</w:t>
      </w:r>
    </w:p>
    <w:p>
      <w:pPr>
        <w:pStyle w:val="BodyText"/>
        <w:spacing w:before="8"/>
        <w:rPr>
          <w:sz w:val="47"/>
        </w:rPr>
      </w:pPr>
    </w:p>
    <w:p>
      <w:pPr>
        <w:pStyle w:val="ListParagraph"/>
        <w:numPr>
          <w:ilvl w:val="0"/>
          <w:numId w:val="11"/>
        </w:numPr>
        <w:tabs>
          <w:tab w:pos="1200" w:val="left" w:leader="none"/>
        </w:tabs>
        <w:spacing w:line="324" w:lineRule="auto" w:before="0" w:after="0"/>
        <w:ind w:left="872" w:right="911" w:firstLine="0"/>
        <w:jc w:val="left"/>
        <w:rPr>
          <w:sz w:val="28"/>
        </w:rPr>
      </w:pPr>
      <w:r>
        <w:rPr>
          <w:color w:val="212121"/>
          <w:spacing w:val="12"/>
          <w:sz w:val="28"/>
        </w:rPr>
        <w:t>Name </w:t>
      </w:r>
      <w:r>
        <w:rPr>
          <w:color w:val="212121"/>
          <w:spacing w:val="10"/>
          <w:sz w:val="28"/>
        </w:rPr>
        <w:t>the </w:t>
      </w:r>
      <w:r>
        <w:rPr>
          <w:color w:val="212121"/>
          <w:spacing w:val="12"/>
          <w:sz w:val="28"/>
        </w:rPr>
        <w:t>three </w:t>
      </w:r>
      <w:r>
        <w:rPr>
          <w:color w:val="212121"/>
          <w:spacing w:val="14"/>
          <w:sz w:val="28"/>
        </w:rPr>
        <w:t>organelles </w:t>
      </w:r>
      <w:r>
        <w:rPr>
          <w:color w:val="212121"/>
          <w:spacing w:val="12"/>
          <w:sz w:val="28"/>
        </w:rPr>
        <w:t>found only </w:t>
      </w:r>
      <w:r>
        <w:rPr>
          <w:color w:val="212121"/>
          <w:spacing w:val="8"/>
          <w:sz w:val="28"/>
        </w:rPr>
        <w:t>in </w:t>
      </w:r>
      <w:r>
        <w:rPr>
          <w:color w:val="212121"/>
          <w:spacing w:val="12"/>
          <w:sz w:val="28"/>
        </w:rPr>
        <w:t>plant cells </w:t>
      </w:r>
      <w:r>
        <w:rPr>
          <w:color w:val="212121"/>
          <w:spacing w:val="10"/>
          <w:sz w:val="28"/>
        </w:rPr>
        <w:t>and not </w:t>
      </w:r>
      <w:r>
        <w:rPr>
          <w:color w:val="212121"/>
          <w:spacing w:val="8"/>
          <w:sz w:val="28"/>
        </w:rPr>
        <w:t>in </w:t>
      </w:r>
      <w:r>
        <w:rPr>
          <w:color w:val="212121"/>
          <w:spacing w:val="13"/>
          <w:sz w:val="28"/>
        </w:rPr>
        <w:t>animal cells.</w:t>
      </w:r>
    </w:p>
    <w:p>
      <w:pPr>
        <w:pStyle w:val="BodyText"/>
        <w:spacing w:before="2"/>
        <w:ind w:left="872"/>
      </w:pPr>
      <w:r>
        <w:rPr>
          <w:color w:val="212121"/>
          <w:spacing w:val="8"/>
        </w:rPr>
        <w:t>1)</w:t>
      </w:r>
    </w:p>
    <w:p>
      <w:pPr>
        <w:pStyle w:val="BodyText"/>
        <w:spacing w:before="113"/>
        <w:ind w:left="872"/>
      </w:pPr>
      <w:r>
        <w:rPr>
          <w:color w:val="212121"/>
          <w:spacing w:val="8"/>
        </w:rPr>
        <w:t>2)</w:t>
      </w:r>
    </w:p>
    <w:p>
      <w:pPr>
        <w:pStyle w:val="BodyText"/>
        <w:spacing w:before="113"/>
        <w:ind w:left="872"/>
      </w:pPr>
      <w:r>
        <w:rPr>
          <w:color w:val="212121"/>
          <w:spacing w:val="8"/>
        </w:rPr>
        <w:t>3)</w:t>
      </w:r>
    </w:p>
    <w:p>
      <w:pPr>
        <w:pStyle w:val="BodyText"/>
        <w:spacing w:before="8"/>
        <w:rPr>
          <w:sz w:val="47"/>
        </w:rPr>
      </w:pPr>
    </w:p>
    <w:p>
      <w:pPr>
        <w:pStyle w:val="ListParagraph"/>
        <w:numPr>
          <w:ilvl w:val="0"/>
          <w:numId w:val="11"/>
        </w:numPr>
        <w:tabs>
          <w:tab w:pos="1200" w:val="left" w:leader="none"/>
        </w:tabs>
        <w:spacing w:line="324" w:lineRule="auto" w:before="1" w:after="0"/>
        <w:ind w:left="872" w:right="1476" w:firstLine="0"/>
        <w:jc w:val="left"/>
        <w:rPr>
          <w:sz w:val="28"/>
        </w:rPr>
      </w:pPr>
      <w:r>
        <w:rPr>
          <w:color w:val="212121"/>
          <w:spacing w:val="13"/>
          <w:w w:val="105"/>
          <w:sz w:val="28"/>
        </w:rPr>
        <w:t>Compare</w:t>
      </w:r>
      <w:r>
        <w:rPr>
          <w:color w:val="212121"/>
          <w:spacing w:val="-29"/>
          <w:w w:val="105"/>
          <w:sz w:val="28"/>
        </w:rPr>
        <w:t> </w:t>
      </w:r>
      <w:r>
        <w:rPr>
          <w:color w:val="212121"/>
          <w:spacing w:val="10"/>
          <w:w w:val="105"/>
          <w:sz w:val="28"/>
        </w:rPr>
        <w:t>the</w:t>
      </w:r>
      <w:r>
        <w:rPr>
          <w:color w:val="212121"/>
          <w:spacing w:val="-29"/>
          <w:w w:val="105"/>
          <w:sz w:val="28"/>
        </w:rPr>
        <w:t> </w:t>
      </w:r>
      <w:r>
        <w:rPr>
          <w:color w:val="212121"/>
          <w:spacing w:val="12"/>
          <w:w w:val="105"/>
          <w:sz w:val="28"/>
        </w:rPr>
        <w:t>sizes</w:t>
      </w:r>
      <w:r>
        <w:rPr>
          <w:color w:val="212121"/>
          <w:spacing w:val="-28"/>
          <w:w w:val="105"/>
          <w:sz w:val="28"/>
        </w:rPr>
        <w:t> </w:t>
      </w:r>
      <w:r>
        <w:rPr>
          <w:color w:val="212121"/>
          <w:spacing w:val="8"/>
          <w:w w:val="105"/>
          <w:sz w:val="28"/>
        </w:rPr>
        <w:t>of</w:t>
      </w:r>
      <w:r>
        <w:rPr>
          <w:color w:val="212121"/>
          <w:spacing w:val="-29"/>
          <w:w w:val="105"/>
          <w:sz w:val="28"/>
        </w:rPr>
        <w:t> </w:t>
      </w:r>
      <w:r>
        <w:rPr>
          <w:color w:val="212121"/>
          <w:spacing w:val="14"/>
          <w:w w:val="105"/>
          <w:sz w:val="28"/>
        </w:rPr>
        <w:t>bacterial,</w:t>
      </w:r>
      <w:r>
        <w:rPr>
          <w:color w:val="212121"/>
          <w:spacing w:val="-29"/>
          <w:w w:val="105"/>
          <w:sz w:val="28"/>
        </w:rPr>
        <w:t> </w:t>
      </w:r>
      <w:r>
        <w:rPr>
          <w:color w:val="212121"/>
          <w:spacing w:val="14"/>
          <w:w w:val="105"/>
          <w:sz w:val="28"/>
        </w:rPr>
        <w:t>protist,</w:t>
      </w:r>
      <w:r>
        <w:rPr>
          <w:color w:val="212121"/>
          <w:spacing w:val="-28"/>
          <w:w w:val="105"/>
          <w:sz w:val="28"/>
        </w:rPr>
        <w:t> </w:t>
      </w:r>
      <w:r>
        <w:rPr>
          <w:color w:val="212121"/>
          <w:spacing w:val="13"/>
          <w:w w:val="105"/>
          <w:sz w:val="28"/>
        </w:rPr>
        <w:t>plant,</w:t>
      </w:r>
      <w:r>
        <w:rPr>
          <w:color w:val="212121"/>
          <w:spacing w:val="-29"/>
          <w:w w:val="105"/>
          <w:sz w:val="28"/>
        </w:rPr>
        <w:t> </w:t>
      </w:r>
      <w:r>
        <w:rPr>
          <w:color w:val="212121"/>
          <w:spacing w:val="10"/>
          <w:w w:val="105"/>
          <w:sz w:val="28"/>
        </w:rPr>
        <w:t>and</w:t>
      </w:r>
      <w:r>
        <w:rPr>
          <w:color w:val="212121"/>
          <w:spacing w:val="-29"/>
          <w:w w:val="105"/>
          <w:sz w:val="28"/>
        </w:rPr>
        <w:t> </w:t>
      </w:r>
      <w:r>
        <w:rPr>
          <w:color w:val="212121"/>
          <w:spacing w:val="13"/>
          <w:w w:val="105"/>
          <w:sz w:val="28"/>
        </w:rPr>
        <w:t>animal</w:t>
      </w:r>
      <w:r>
        <w:rPr>
          <w:color w:val="212121"/>
          <w:spacing w:val="-28"/>
          <w:w w:val="105"/>
          <w:sz w:val="28"/>
        </w:rPr>
        <w:t> </w:t>
      </w:r>
      <w:r>
        <w:rPr>
          <w:color w:val="212121"/>
          <w:spacing w:val="12"/>
          <w:w w:val="105"/>
          <w:sz w:val="28"/>
        </w:rPr>
        <w:t>cells</w:t>
      </w:r>
      <w:r>
        <w:rPr>
          <w:color w:val="212121"/>
          <w:spacing w:val="-29"/>
          <w:w w:val="105"/>
          <w:sz w:val="28"/>
        </w:rPr>
        <w:t> </w:t>
      </w:r>
      <w:r>
        <w:rPr>
          <w:color w:val="212121"/>
          <w:spacing w:val="8"/>
          <w:w w:val="105"/>
          <w:sz w:val="28"/>
        </w:rPr>
        <w:t>by </w:t>
      </w:r>
      <w:r>
        <w:rPr>
          <w:color w:val="212121"/>
          <w:spacing w:val="13"/>
          <w:w w:val="105"/>
          <w:sz w:val="28"/>
        </w:rPr>
        <w:t>drawing</w:t>
      </w:r>
      <w:r>
        <w:rPr>
          <w:color w:val="212121"/>
          <w:spacing w:val="-3"/>
          <w:w w:val="105"/>
          <w:sz w:val="28"/>
        </w:rPr>
        <w:t> </w:t>
      </w:r>
      <w:r>
        <w:rPr>
          <w:color w:val="212121"/>
          <w:w w:val="105"/>
          <w:sz w:val="28"/>
        </w:rPr>
        <w:t>a</w:t>
      </w:r>
      <w:r>
        <w:rPr>
          <w:color w:val="212121"/>
          <w:spacing w:val="-2"/>
          <w:w w:val="105"/>
          <w:sz w:val="28"/>
        </w:rPr>
        <w:t> </w:t>
      </w:r>
      <w:r>
        <w:rPr>
          <w:color w:val="212121"/>
          <w:spacing w:val="13"/>
          <w:w w:val="105"/>
          <w:sz w:val="28"/>
        </w:rPr>
        <w:t>simple</w:t>
      </w:r>
      <w:r>
        <w:rPr>
          <w:color w:val="212121"/>
          <w:spacing w:val="-3"/>
          <w:w w:val="105"/>
          <w:sz w:val="28"/>
        </w:rPr>
        <w:t> </w:t>
      </w:r>
      <w:r>
        <w:rPr>
          <w:color w:val="212121"/>
          <w:spacing w:val="13"/>
          <w:w w:val="105"/>
          <w:sz w:val="28"/>
        </w:rPr>
        <w:t>sketch</w:t>
      </w:r>
      <w:r>
        <w:rPr>
          <w:color w:val="212121"/>
          <w:spacing w:val="-2"/>
          <w:w w:val="105"/>
          <w:sz w:val="28"/>
        </w:rPr>
        <w:t> </w:t>
      </w:r>
      <w:r>
        <w:rPr>
          <w:color w:val="212121"/>
          <w:spacing w:val="8"/>
          <w:w w:val="105"/>
          <w:sz w:val="28"/>
        </w:rPr>
        <w:t>in</w:t>
      </w:r>
      <w:r>
        <w:rPr>
          <w:color w:val="212121"/>
          <w:spacing w:val="-2"/>
          <w:w w:val="105"/>
          <w:sz w:val="28"/>
        </w:rPr>
        <w:t> </w:t>
      </w:r>
      <w:r>
        <w:rPr>
          <w:color w:val="212121"/>
          <w:spacing w:val="10"/>
          <w:w w:val="105"/>
          <w:sz w:val="28"/>
        </w:rPr>
        <w:t>the</w:t>
      </w:r>
      <w:r>
        <w:rPr>
          <w:color w:val="212121"/>
          <w:spacing w:val="-3"/>
          <w:w w:val="105"/>
          <w:sz w:val="28"/>
        </w:rPr>
        <w:t> </w:t>
      </w:r>
      <w:r>
        <w:rPr>
          <w:color w:val="212121"/>
          <w:spacing w:val="13"/>
          <w:w w:val="105"/>
          <w:sz w:val="28"/>
        </w:rPr>
        <w:t>fields</w:t>
      </w:r>
      <w:r>
        <w:rPr>
          <w:color w:val="212121"/>
          <w:spacing w:val="-2"/>
          <w:w w:val="105"/>
          <w:sz w:val="28"/>
        </w:rPr>
        <w:t> </w:t>
      </w:r>
      <w:r>
        <w:rPr>
          <w:color w:val="212121"/>
          <w:spacing w:val="8"/>
          <w:w w:val="105"/>
          <w:sz w:val="28"/>
        </w:rPr>
        <w:t>of</w:t>
      </w:r>
      <w:r>
        <w:rPr>
          <w:color w:val="212121"/>
          <w:spacing w:val="-3"/>
          <w:w w:val="105"/>
          <w:sz w:val="28"/>
        </w:rPr>
        <w:t> </w:t>
      </w:r>
      <w:r>
        <w:rPr>
          <w:color w:val="212121"/>
          <w:spacing w:val="12"/>
          <w:w w:val="105"/>
          <w:sz w:val="28"/>
        </w:rPr>
        <w:t>view</w:t>
      </w:r>
      <w:r>
        <w:rPr>
          <w:color w:val="212121"/>
          <w:spacing w:val="-2"/>
          <w:w w:val="105"/>
          <w:sz w:val="28"/>
        </w:rPr>
        <w:t> </w:t>
      </w:r>
      <w:r>
        <w:rPr>
          <w:color w:val="212121"/>
          <w:spacing w:val="14"/>
          <w:w w:val="105"/>
          <w:sz w:val="28"/>
        </w:rPr>
        <w:t>provided.</w:t>
      </w:r>
    </w:p>
    <w:p>
      <w:pPr>
        <w:pStyle w:val="BodyText"/>
        <w:rPr>
          <w:sz w:val="20"/>
        </w:rPr>
      </w:pPr>
    </w:p>
    <w:p>
      <w:pPr>
        <w:pStyle w:val="BodyText"/>
        <w:spacing w:before="9"/>
        <w:rPr>
          <w:sz w:val="10"/>
        </w:rPr>
      </w:pPr>
      <w:r>
        <w:rPr/>
        <w:drawing>
          <wp:anchor distT="0" distB="0" distL="0" distR="0" allowOverlap="1" layoutInCell="1" locked="0" behindDoc="0" simplePos="0" relativeHeight="29">
            <wp:simplePos x="0" y="0"/>
            <wp:positionH relativeFrom="page">
              <wp:posOffset>468776</wp:posOffset>
            </wp:positionH>
            <wp:positionV relativeFrom="paragraph">
              <wp:posOffset>103681</wp:posOffset>
            </wp:positionV>
            <wp:extent cx="6646288" cy="1423035"/>
            <wp:effectExtent l="0" t="0" r="0" b="0"/>
            <wp:wrapTopAndBottom/>
            <wp:docPr id="45" name="image17.jpeg" descr=""/>
            <wp:cNvGraphicFramePr>
              <a:graphicFrameLocks noChangeAspect="1"/>
            </wp:cNvGraphicFramePr>
            <a:graphic>
              <a:graphicData uri="http://schemas.openxmlformats.org/drawingml/2006/picture">
                <pic:pic>
                  <pic:nvPicPr>
                    <pic:cNvPr id="46" name="image17.jpeg"/>
                    <pic:cNvPicPr/>
                  </pic:nvPicPr>
                  <pic:blipFill>
                    <a:blip r:embed="rId22" cstate="print"/>
                    <a:stretch>
                      <a:fillRect/>
                    </a:stretch>
                  </pic:blipFill>
                  <pic:spPr>
                    <a:xfrm>
                      <a:off x="0" y="0"/>
                      <a:ext cx="6646288" cy="1423035"/>
                    </a:xfrm>
                    <a:prstGeom prst="rect">
                      <a:avLst/>
                    </a:prstGeom>
                  </pic:spPr>
                </pic:pic>
              </a:graphicData>
            </a:graphic>
          </wp:anchor>
        </w:drawing>
      </w:r>
    </w:p>
    <w:p>
      <w:pPr>
        <w:pStyle w:val="BodyText"/>
        <w:spacing w:before="7"/>
        <w:rPr>
          <w:sz w:val="8"/>
        </w:rPr>
      </w:pPr>
    </w:p>
    <w:p>
      <w:pPr>
        <w:pStyle w:val="Heading3"/>
        <w:tabs>
          <w:tab w:pos="4170" w:val="left" w:leader="none"/>
          <w:tab w:pos="7010" w:val="left" w:leader="none"/>
          <w:tab w:pos="9623" w:val="left" w:leader="none"/>
        </w:tabs>
        <w:spacing w:before="88"/>
        <w:ind w:left="1214"/>
      </w:pPr>
      <w:r>
        <w:rPr>
          <w:w w:val="110"/>
        </w:rPr>
        <w:t>Bacteria</w:t>
        <w:tab/>
        <w:t>Protist</w:t>
        <w:tab/>
        <w:t>Plant</w:t>
        <w:tab/>
        <w:t>Animal</w:t>
      </w:r>
    </w:p>
    <w:p>
      <w:pPr>
        <w:spacing w:after="0"/>
        <w:sectPr>
          <w:pgSz w:w="11910" w:h="16850"/>
          <w:pgMar w:header="0" w:footer="0" w:top="1140" w:bottom="280" w:left="0" w:right="380"/>
        </w:sectPr>
      </w:pPr>
    </w:p>
    <w:p>
      <w:pPr>
        <w:pStyle w:val="BodyText"/>
        <w:rPr>
          <w:b/>
          <w:sz w:val="20"/>
        </w:rPr>
      </w:pPr>
    </w:p>
    <w:p>
      <w:pPr>
        <w:pStyle w:val="BodyText"/>
        <w:rPr>
          <w:b/>
          <w:sz w:val="20"/>
        </w:rPr>
      </w:pPr>
    </w:p>
    <w:p>
      <w:pPr>
        <w:pStyle w:val="BodyText"/>
        <w:rPr>
          <w:b/>
          <w:sz w:val="22"/>
        </w:rPr>
      </w:pPr>
    </w:p>
    <w:p>
      <w:pPr>
        <w:pStyle w:val="ListParagraph"/>
        <w:numPr>
          <w:ilvl w:val="0"/>
          <w:numId w:val="11"/>
        </w:numPr>
        <w:tabs>
          <w:tab w:pos="1379" w:val="left" w:leader="none"/>
        </w:tabs>
        <w:spacing w:line="240" w:lineRule="auto" w:before="115" w:after="0"/>
        <w:ind w:left="1378" w:right="0" w:hanging="506"/>
        <w:jc w:val="left"/>
        <w:rPr>
          <w:sz w:val="28"/>
        </w:rPr>
      </w:pPr>
      <w:r>
        <w:rPr>
          <w:color w:val="212121"/>
          <w:spacing w:val="12"/>
          <w:w w:val="105"/>
          <w:sz w:val="28"/>
        </w:rPr>
        <w:t>What</w:t>
      </w:r>
      <w:r>
        <w:rPr>
          <w:color w:val="212121"/>
          <w:w w:val="105"/>
          <w:sz w:val="28"/>
        </w:rPr>
        <w:t> </w:t>
      </w:r>
      <w:r>
        <w:rPr>
          <w:color w:val="212121"/>
          <w:spacing w:val="10"/>
          <w:w w:val="105"/>
          <w:sz w:val="28"/>
        </w:rPr>
        <w:t>are</w:t>
      </w:r>
      <w:r>
        <w:rPr>
          <w:color w:val="212121"/>
          <w:spacing w:val="1"/>
          <w:w w:val="105"/>
          <w:sz w:val="28"/>
        </w:rPr>
        <w:t> </w:t>
      </w:r>
      <w:r>
        <w:rPr>
          <w:color w:val="212121"/>
          <w:spacing w:val="10"/>
          <w:w w:val="105"/>
          <w:sz w:val="28"/>
        </w:rPr>
        <w:t>the</w:t>
      </w:r>
      <w:r>
        <w:rPr>
          <w:color w:val="212121"/>
          <w:spacing w:val="1"/>
          <w:w w:val="105"/>
          <w:sz w:val="28"/>
        </w:rPr>
        <w:t> </w:t>
      </w:r>
      <w:r>
        <w:rPr>
          <w:color w:val="212121"/>
          <w:spacing w:val="14"/>
          <w:w w:val="105"/>
          <w:sz w:val="28"/>
        </w:rPr>
        <w:t>functions</w:t>
      </w:r>
      <w:r>
        <w:rPr>
          <w:color w:val="212121"/>
          <w:spacing w:val="1"/>
          <w:w w:val="105"/>
          <w:sz w:val="28"/>
        </w:rPr>
        <w:t> </w:t>
      </w:r>
      <w:r>
        <w:rPr>
          <w:color w:val="212121"/>
          <w:spacing w:val="8"/>
          <w:w w:val="105"/>
          <w:sz w:val="28"/>
        </w:rPr>
        <w:t>of</w:t>
      </w:r>
      <w:r>
        <w:rPr>
          <w:color w:val="212121"/>
          <w:w w:val="105"/>
          <w:sz w:val="28"/>
        </w:rPr>
        <w:t> </w:t>
      </w:r>
      <w:r>
        <w:rPr>
          <w:color w:val="212121"/>
          <w:spacing w:val="10"/>
          <w:w w:val="105"/>
          <w:sz w:val="28"/>
        </w:rPr>
        <w:t>the</w:t>
      </w:r>
      <w:r>
        <w:rPr>
          <w:color w:val="212121"/>
          <w:spacing w:val="1"/>
          <w:w w:val="105"/>
          <w:sz w:val="28"/>
        </w:rPr>
        <w:t> </w:t>
      </w:r>
      <w:r>
        <w:rPr>
          <w:color w:val="212121"/>
          <w:spacing w:val="14"/>
          <w:w w:val="105"/>
          <w:sz w:val="28"/>
        </w:rPr>
        <w:t>following</w:t>
      </w:r>
      <w:r>
        <w:rPr>
          <w:color w:val="212121"/>
          <w:spacing w:val="1"/>
          <w:w w:val="105"/>
          <w:sz w:val="28"/>
        </w:rPr>
        <w:t> </w:t>
      </w:r>
      <w:r>
        <w:rPr>
          <w:color w:val="212121"/>
          <w:spacing w:val="14"/>
          <w:w w:val="105"/>
          <w:sz w:val="28"/>
        </w:rPr>
        <w:t>organelles?</w:t>
      </w:r>
    </w:p>
    <w:p>
      <w:pPr>
        <w:pStyle w:val="BodyText"/>
        <w:rPr>
          <w:sz w:val="20"/>
        </w:rPr>
      </w:pPr>
    </w:p>
    <w:p>
      <w:pPr>
        <w:pStyle w:val="BodyText"/>
        <w:rPr>
          <w:sz w:val="20"/>
        </w:rPr>
      </w:pPr>
    </w:p>
    <w:p>
      <w:pPr>
        <w:pStyle w:val="BodyText"/>
        <w:spacing w:before="8"/>
        <w:rPr>
          <w:sz w:val="27"/>
        </w:rPr>
      </w:pPr>
      <w:r>
        <w:rPr/>
        <w:drawing>
          <wp:anchor distT="0" distB="0" distL="0" distR="0" allowOverlap="1" layoutInCell="1" locked="0" behindDoc="0" simplePos="0" relativeHeight="30">
            <wp:simplePos x="0" y="0"/>
            <wp:positionH relativeFrom="page">
              <wp:posOffset>683209</wp:posOffset>
            </wp:positionH>
            <wp:positionV relativeFrom="paragraph">
              <wp:posOffset>227165</wp:posOffset>
            </wp:positionV>
            <wp:extent cx="5924696" cy="2690812"/>
            <wp:effectExtent l="0" t="0" r="0" b="0"/>
            <wp:wrapTopAndBottom/>
            <wp:docPr id="47" name="image18.png" descr=""/>
            <wp:cNvGraphicFramePr>
              <a:graphicFrameLocks noChangeAspect="1"/>
            </wp:cNvGraphicFramePr>
            <a:graphic>
              <a:graphicData uri="http://schemas.openxmlformats.org/drawingml/2006/picture">
                <pic:pic>
                  <pic:nvPicPr>
                    <pic:cNvPr id="48" name="image18.png"/>
                    <pic:cNvPicPr/>
                  </pic:nvPicPr>
                  <pic:blipFill>
                    <a:blip r:embed="rId23" cstate="print"/>
                    <a:stretch>
                      <a:fillRect/>
                    </a:stretch>
                  </pic:blipFill>
                  <pic:spPr>
                    <a:xfrm>
                      <a:off x="0" y="0"/>
                      <a:ext cx="5924696" cy="2690812"/>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r>
        <w:rPr/>
        <w:drawing>
          <wp:anchor distT="0" distB="0" distL="0" distR="0" allowOverlap="1" layoutInCell="1" locked="0" behindDoc="0" simplePos="0" relativeHeight="31">
            <wp:simplePos x="0" y="0"/>
            <wp:positionH relativeFrom="page">
              <wp:posOffset>4570175</wp:posOffset>
            </wp:positionH>
            <wp:positionV relativeFrom="paragraph">
              <wp:posOffset>169209</wp:posOffset>
            </wp:positionV>
            <wp:extent cx="2280479" cy="3425571"/>
            <wp:effectExtent l="0" t="0" r="0" b="0"/>
            <wp:wrapTopAndBottom/>
            <wp:docPr id="49" name="image19.jpeg" descr=""/>
            <wp:cNvGraphicFramePr>
              <a:graphicFrameLocks noChangeAspect="1"/>
            </wp:cNvGraphicFramePr>
            <a:graphic>
              <a:graphicData uri="http://schemas.openxmlformats.org/drawingml/2006/picture">
                <pic:pic>
                  <pic:nvPicPr>
                    <pic:cNvPr id="50" name="image19.jpeg"/>
                    <pic:cNvPicPr/>
                  </pic:nvPicPr>
                  <pic:blipFill>
                    <a:blip r:embed="rId24" cstate="print"/>
                    <a:stretch>
                      <a:fillRect/>
                    </a:stretch>
                  </pic:blipFill>
                  <pic:spPr>
                    <a:xfrm>
                      <a:off x="0" y="0"/>
                      <a:ext cx="2280479" cy="3425571"/>
                    </a:xfrm>
                    <a:prstGeom prst="rect">
                      <a:avLst/>
                    </a:prstGeom>
                  </pic:spPr>
                </pic:pic>
              </a:graphicData>
            </a:graphic>
          </wp:anchor>
        </w:drawing>
      </w:r>
    </w:p>
    <w:p>
      <w:pPr>
        <w:pStyle w:val="BodyText"/>
        <w:spacing w:before="3"/>
        <w:rPr>
          <w:sz w:val="43"/>
        </w:rPr>
      </w:pPr>
    </w:p>
    <w:p>
      <w:pPr>
        <w:spacing w:before="0"/>
        <w:ind w:left="2152" w:right="0" w:firstLine="0"/>
        <w:jc w:val="left"/>
        <w:rPr>
          <w:i/>
          <w:sz w:val="24"/>
        </w:rPr>
      </w:pPr>
      <w:r>
        <w:rPr>
          <w:i/>
          <w:color w:val="212121"/>
          <w:sz w:val="24"/>
        </w:rPr>
        <w:t>“By ‘life,’ we mean a thing that can nourish itself and grow and decay.”~Aristotle</w:t>
      </w:r>
    </w:p>
    <w:p>
      <w:pPr>
        <w:spacing w:after="0"/>
        <w:jc w:val="left"/>
        <w:rPr>
          <w:sz w:val="24"/>
        </w:rPr>
        <w:sectPr>
          <w:pgSz w:w="11910" w:h="16850"/>
          <w:pgMar w:header="0" w:footer="0" w:top="1140" w:bottom="280" w:left="0" w:right="380"/>
        </w:sectPr>
      </w:pPr>
    </w:p>
    <w:p>
      <w:pPr>
        <w:pStyle w:val="BodyText"/>
        <w:spacing w:before="7"/>
        <w:rPr>
          <w:i/>
          <w:sz w:val="26"/>
        </w:rPr>
      </w:pPr>
    </w:p>
    <w:p>
      <w:pPr>
        <w:pStyle w:val="Heading1"/>
      </w:pPr>
      <w:r>
        <w:rPr>
          <w:color w:val="535353"/>
          <w:w w:val="105"/>
        </w:rPr>
        <w:t>CREDITS AND ATTRIBUTIONS</w:t>
      </w:r>
    </w:p>
    <w:p>
      <w:pPr>
        <w:pStyle w:val="BodyText"/>
        <w:spacing w:line="324" w:lineRule="auto" w:before="403"/>
        <w:ind w:left="810"/>
      </w:pPr>
      <w:hyperlink r:id="rId25">
        <w:r>
          <w:rPr>
            <w:color w:val="212121"/>
            <w:w w:val="105"/>
          </w:rPr>
          <w:t>Introduction: Adapted from Washington State Open Course Library: http://opencourselibrary.org/</w:t>
        </w:r>
      </w:hyperlink>
    </w:p>
    <w:p>
      <w:pPr>
        <w:pStyle w:val="BodyText"/>
        <w:rPr>
          <w:sz w:val="38"/>
        </w:rPr>
      </w:pPr>
    </w:p>
    <w:p>
      <w:pPr>
        <w:pStyle w:val="BodyText"/>
        <w:spacing w:line="324" w:lineRule="auto"/>
        <w:ind w:left="810" w:right="1308"/>
      </w:pPr>
      <w:hyperlink r:id="rId25">
        <w:r>
          <w:rPr>
            <w:color w:val="212121"/>
          </w:rPr>
          <w:t>This lab is adapted from </w:t>
        </w:r>
        <w:r>
          <w:rPr>
            <w:color w:val="5270FF"/>
          </w:rPr>
          <w:t>Microscopes and Cells </w:t>
        </w:r>
        <w:r>
          <w:rPr>
            <w:color w:val="212121"/>
          </w:rPr>
          <w:t>from College of the Canyons and licensed under a </w:t>
        </w:r>
        <w:r>
          <w:rPr>
            <w:color w:val="5270FF"/>
          </w:rPr>
          <w:t>Creative Commons Attribution 4.0 </w:t>
        </w:r>
        <w:r>
          <w:rPr>
            <w:color w:val="212121"/>
          </w:rPr>
          <w:t>International License. This is a derivative work.</w:t>
        </w:r>
      </w:hyperlink>
    </w:p>
    <w:p>
      <w:pPr>
        <w:pStyle w:val="BodyText"/>
        <w:rPr>
          <w:sz w:val="20"/>
        </w:rPr>
      </w:pPr>
    </w:p>
    <w:p>
      <w:pPr>
        <w:pStyle w:val="BodyText"/>
        <w:spacing w:before="8"/>
        <w:rPr>
          <w:sz w:val="27"/>
        </w:rPr>
      </w:pPr>
      <w:r>
        <w:rPr/>
        <w:drawing>
          <wp:anchor distT="0" distB="0" distL="0" distR="0" allowOverlap="1" layoutInCell="1" locked="0" behindDoc="0" simplePos="0" relativeHeight="32">
            <wp:simplePos x="0" y="0"/>
            <wp:positionH relativeFrom="page">
              <wp:posOffset>546558</wp:posOffset>
            </wp:positionH>
            <wp:positionV relativeFrom="paragraph">
              <wp:posOffset>227578</wp:posOffset>
            </wp:positionV>
            <wp:extent cx="1534885" cy="537209"/>
            <wp:effectExtent l="0" t="0" r="0" b="0"/>
            <wp:wrapTopAndBottom/>
            <wp:docPr id="51" name="image20.png" descr=""/>
            <wp:cNvGraphicFramePr>
              <a:graphicFrameLocks noChangeAspect="1"/>
            </wp:cNvGraphicFramePr>
            <a:graphic>
              <a:graphicData uri="http://schemas.openxmlformats.org/drawingml/2006/picture">
                <pic:pic>
                  <pic:nvPicPr>
                    <pic:cNvPr id="52" name="image20.png"/>
                    <pic:cNvPicPr/>
                  </pic:nvPicPr>
                  <pic:blipFill>
                    <a:blip r:embed="rId26" cstate="print"/>
                    <a:stretch>
                      <a:fillRect/>
                    </a:stretch>
                  </pic:blipFill>
                  <pic:spPr>
                    <a:xfrm>
                      <a:off x="0" y="0"/>
                      <a:ext cx="1534885" cy="537209"/>
                    </a:xfrm>
                    <a:prstGeom prst="rect">
                      <a:avLst/>
                    </a:prstGeom>
                  </pic:spPr>
                </pic:pic>
              </a:graphicData>
            </a:graphic>
          </wp:anchor>
        </w:drawing>
      </w:r>
    </w:p>
    <w:p>
      <w:pPr>
        <w:pStyle w:val="BodyText"/>
        <w:spacing w:before="7"/>
        <w:rPr>
          <w:sz w:val="31"/>
        </w:rPr>
      </w:pPr>
    </w:p>
    <w:p>
      <w:pPr>
        <w:pStyle w:val="BodyText"/>
        <w:ind w:left="810"/>
      </w:pPr>
      <w:r>
        <w:rPr/>
        <w:t>Unsplash Photos:</w:t>
      </w:r>
    </w:p>
    <w:p>
      <w:pPr>
        <w:pStyle w:val="BodyText"/>
        <w:spacing w:before="10"/>
        <w:rPr>
          <w:sz w:val="39"/>
        </w:rPr>
      </w:pPr>
    </w:p>
    <w:p>
      <w:pPr>
        <w:pStyle w:val="BodyText"/>
        <w:spacing w:line="290" w:lineRule="auto" w:before="1"/>
        <w:ind w:left="810" w:right="5244"/>
      </w:pPr>
      <w:r>
        <w:rPr/>
        <w:t>Photo by Paweł Czerwiński on Unsplash https://unsplash.com/photos/Ok-KOqEwQjc Photo by Vadim Gromov on Unsplash</w:t>
      </w:r>
    </w:p>
    <w:p>
      <w:pPr>
        <w:pStyle w:val="BodyText"/>
        <w:rPr>
          <w:sz w:val="34"/>
        </w:rPr>
      </w:pPr>
    </w:p>
    <w:p>
      <w:pPr>
        <w:pStyle w:val="BodyText"/>
        <w:rPr>
          <w:sz w:val="34"/>
        </w:rPr>
      </w:pPr>
    </w:p>
    <w:p>
      <w:pPr>
        <w:pStyle w:val="BodyText"/>
        <w:rPr>
          <w:sz w:val="34"/>
        </w:rPr>
      </w:pPr>
    </w:p>
    <w:p>
      <w:pPr>
        <w:pStyle w:val="BodyText"/>
        <w:spacing w:line="290" w:lineRule="auto"/>
        <w:ind w:left="810" w:right="973"/>
      </w:pPr>
      <w:r>
        <w:rPr/>
        <w:t>Photo:</w:t>
      </w:r>
      <w:r>
        <w:rPr>
          <w:spacing w:val="-48"/>
        </w:rPr>
        <w:t> </w:t>
      </w:r>
      <w:r>
        <w:rPr/>
        <w:t>Paramecium,</w:t>
      </w:r>
      <w:r>
        <w:rPr>
          <w:spacing w:val="-47"/>
        </w:rPr>
        <w:t> </w:t>
      </w:r>
      <w:r>
        <w:rPr/>
        <w:t>Amoeba,</w:t>
      </w:r>
      <w:r>
        <w:rPr>
          <w:spacing w:val="-48"/>
        </w:rPr>
        <w:t> </w:t>
      </w:r>
      <w:r>
        <w:rPr/>
        <w:t>Eugleana</w:t>
      </w:r>
      <w:r>
        <w:rPr>
          <w:spacing w:val="-47"/>
        </w:rPr>
        <w:t> </w:t>
      </w:r>
      <w:r>
        <w:rPr/>
        <w:t>from</w:t>
      </w:r>
      <w:r>
        <w:rPr>
          <w:spacing w:val="-48"/>
        </w:rPr>
        <w:t> </w:t>
      </w:r>
      <w:r>
        <w:rPr/>
        <w:t>CNX</w:t>
      </w:r>
      <w:r>
        <w:rPr>
          <w:spacing w:val="-47"/>
        </w:rPr>
        <w:t> </w:t>
      </w:r>
      <w:r>
        <w:rPr/>
        <w:t>OpenStax</w:t>
      </w:r>
      <w:r>
        <w:rPr>
          <w:spacing w:val="-48"/>
        </w:rPr>
        <w:t> </w:t>
      </w:r>
      <w:r>
        <w:rPr/>
        <w:t>is</w:t>
      </w:r>
      <w:r>
        <w:rPr>
          <w:spacing w:val="-47"/>
        </w:rPr>
        <w:t> </w:t>
      </w:r>
      <w:r>
        <w:rPr/>
        <w:t>licensed</w:t>
      </w:r>
      <w:r>
        <w:rPr>
          <w:spacing w:val="-48"/>
        </w:rPr>
        <w:t> </w:t>
      </w:r>
      <w:r>
        <w:rPr/>
        <w:t>under the</w:t>
      </w:r>
      <w:r>
        <w:rPr>
          <w:spacing w:val="-23"/>
        </w:rPr>
        <w:t> </w:t>
      </w:r>
      <w:r>
        <w:rPr/>
        <w:t>Creative</w:t>
      </w:r>
      <w:r>
        <w:rPr>
          <w:spacing w:val="-22"/>
        </w:rPr>
        <w:t> </w:t>
      </w:r>
      <w:r>
        <w:rPr/>
        <w:t>Commons</w:t>
      </w:r>
      <w:r>
        <w:rPr>
          <w:spacing w:val="-22"/>
        </w:rPr>
        <w:t> </w:t>
      </w:r>
      <w:r>
        <w:rPr/>
        <w:t>Attribution</w:t>
      </w:r>
      <w:r>
        <w:rPr>
          <w:spacing w:val="-22"/>
        </w:rPr>
        <w:t> </w:t>
      </w:r>
      <w:r>
        <w:rPr/>
        <w:t>4.0</w:t>
      </w:r>
      <w:r>
        <w:rPr>
          <w:spacing w:val="-22"/>
        </w:rPr>
        <w:t> </w:t>
      </w:r>
      <w:r>
        <w:rPr/>
        <w:t>International</w:t>
      </w:r>
      <w:r>
        <w:rPr>
          <w:spacing w:val="-22"/>
        </w:rPr>
        <w:t> </w:t>
      </w:r>
      <w:r>
        <w:rPr/>
        <w:t>license.</w:t>
      </w:r>
    </w:p>
    <w:p>
      <w:pPr>
        <w:pStyle w:val="BodyText"/>
        <w:spacing w:before="7"/>
        <w:rPr>
          <w:sz w:val="9"/>
        </w:rPr>
      </w:pPr>
      <w:r>
        <w:rPr/>
        <w:drawing>
          <wp:anchor distT="0" distB="0" distL="0" distR="0" allowOverlap="1" layoutInCell="1" locked="0" behindDoc="0" simplePos="0" relativeHeight="33">
            <wp:simplePos x="0" y="0"/>
            <wp:positionH relativeFrom="page">
              <wp:posOffset>546558</wp:posOffset>
            </wp:positionH>
            <wp:positionV relativeFrom="paragraph">
              <wp:posOffset>95437</wp:posOffset>
            </wp:positionV>
            <wp:extent cx="1423866" cy="496919"/>
            <wp:effectExtent l="0" t="0" r="0" b="0"/>
            <wp:wrapTopAndBottom/>
            <wp:docPr id="53" name="image21.png" descr=""/>
            <wp:cNvGraphicFramePr>
              <a:graphicFrameLocks noChangeAspect="1"/>
            </wp:cNvGraphicFramePr>
            <a:graphic>
              <a:graphicData uri="http://schemas.openxmlformats.org/drawingml/2006/picture">
                <pic:pic>
                  <pic:nvPicPr>
                    <pic:cNvPr id="54" name="image21.png"/>
                    <pic:cNvPicPr/>
                  </pic:nvPicPr>
                  <pic:blipFill>
                    <a:blip r:embed="rId27" cstate="print"/>
                    <a:stretch>
                      <a:fillRect/>
                    </a:stretch>
                  </pic:blipFill>
                  <pic:spPr>
                    <a:xfrm>
                      <a:off x="0" y="0"/>
                      <a:ext cx="1423866" cy="496919"/>
                    </a:xfrm>
                    <a:prstGeom prst="rect">
                      <a:avLst/>
                    </a:prstGeom>
                  </pic:spPr>
                </pic:pic>
              </a:graphicData>
            </a:graphic>
          </wp:anchor>
        </w:drawing>
      </w:r>
    </w:p>
    <w:p>
      <w:pPr>
        <w:pStyle w:val="BodyText"/>
        <w:rPr>
          <w:sz w:val="34"/>
        </w:rPr>
      </w:pPr>
    </w:p>
    <w:p>
      <w:pPr>
        <w:pStyle w:val="BodyText"/>
        <w:spacing w:line="290" w:lineRule="auto" w:before="210"/>
        <w:ind w:left="810" w:right="639"/>
      </w:pPr>
      <w:r>
        <w:rPr>
          <w:w w:val="105"/>
        </w:rPr>
        <w:t>Additional</w:t>
      </w:r>
      <w:r>
        <w:rPr>
          <w:spacing w:val="-54"/>
          <w:w w:val="105"/>
        </w:rPr>
        <w:t> </w:t>
      </w:r>
      <w:r>
        <w:rPr>
          <w:w w:val="105"/>
        </w:rPr>
        <w:t>photos</w:t>
      </w:r>
      <w:r>
        <w:rPr>
          <w:spacing w:val="-54"/>
          <w:w w:val="105"/>
        </w:rPr>
        <w:t> </w:t>
      </w:r>
      <w:r>
        <w:rPr>
          <w:w w:val="105"/>
        </w:rPr>
        <w:t>from:</w:t>
      </w:r>
      <w:r>
        <w:rPr>
          <w:spacing w:val="-54"/>
          <w:w w:val="105"/>
        </w:rPr>
        <w:t> </w:t>
      </w:r>
      <w:r>
        <w:rPr>
          <w:w w:val="105"/>
        </w:rPr>
        <w:t>"Principles</w:t>
      </w:r>
      <w:r>
        <w:rPr>
          <w:spacing w:val="-54"/>
          <w:w w:val="105"/>
        </w:rPr>
        <w:t> </w:t>
      </w:r>
      <w:r>
        <w:rPr>
          <w:w w:val="105"/>
        </w:rPr>
        <w:t>of</w:t>
      </w:r>
      <w:r>
        <w:rPr>
          <w:spacing w:val="-54"/>
          <w:w w:val="105"/>
        </w:rPr>
        <w:t> </w:t>
      </w:r>
      <w:r>
        <w:rPr>
          <w:w w:val="105"/>
        </w:rPr>
        <w:t>Biology</w:t>
      </w:r>
      <w:r>
        <w:rPr>
          <w:spacing w:val="-54"/>
          <w:w w:val="105"/>
        </w:rPr>
        <w:t> </w:t>
      </w:r>
      <w:r>
        <w:rPr>
          <w:w w:val="105"/>
        </w:rPr>
        <w:t>I</w:t>
      </w:r>
      <w:r>
        <w:rPr>
          <w:spacing w:val="-54"/>
          <w:w w:val="105"/>
        </w:rPr>
        <w:t> </w:t>
      </w:r>
      <w:r>
        <w:rPr>
          <w:w w:val="105"/>
        </w:rPr>
        <w:t>Lab</w:t>
      </w:r>
      <w:r>
        <w:rPr>
          <w:spacing w:val="-54"/>
          <w:w w:val="105"/>
        </w:rPr>
        <w:t> </w:t>
      </w:r>
      <w:r>
        <w:rPr>
          <w:w w:val="105"/>
        </w:rPr>
        <w:t>Manual</w:t>
      </w:r>
      <w:r>
        <w:rPr>
          <w:spacing w:val="-54"/>
          <w:w w:val="105"/>
        </w:rPr>
        <w:t> </w:t>
      </w:r>
      <w:r>
        <w:rPr>
          <w:w w:val="105"/>
        </w:rPr>
        <w:t>"</w:t>
      </w:r>
      <w:r>
        <w:rPr>
          <w:spacing w:val="-54"/>
          <w:w w:val="105"/>
        </w:rPr>
        <w:t> </w:t>
      </w:r>
      <w:r>
        <w:rPr>
          <w:w w:val="105"/>
        </w:rPr>
        <w:t>by</w:t>
      </w:r>
      <w:r>
        <w:rPr>
          <w:spacing w:val="-54"/>
          <w:w w:val="105"/>
        </w:rPr>
        <w:t> </w:t>
      </w:r>
      <w:r>
        <w:rPr>
          <w:w w:val="105"/>
        </w:rPr>
        <w:t>Dalton</w:t>
      </w:r>
      <w:r>
        <w:rPr>
          <w:spacing w:val="-54"/>
          <w:w w:val="105"/>
        </w:rPr>
        <w:t> </w:t>
      </w:r>
      <w:r>
        <w:rPr>
          <w:w w:val="105"/>
        </w:rPr>
        <w:t>State College is licensed under CC BY 4.0</w:t>
      </w:r>
    </w:p>
    <w:p>
      <w:pPr>
        <w:pStyle w:val="BodyText"/>
        <w:rPr>
          <w:sz w:val="20"/>
        </w:rPr>
      </w:pPr>
    </w:p>
    <w:p>
      <w:pPr>
        <w:pStyle w:val="BodyText"/>
        <w:spacing w:before="8"/>
        <w:rPr>
          <w:sz w:val="18"/>
        </w:rPr>
      </w:pPr>
      <w:r>
        <w:rPr/>
        <w:drawing>
          <wp:anchor distT="0" distB="0" distL="0" distR="0" allowOverlap="1" layoutInCell="1" locked="0" behindDoc="0" simplePos="0" relativeHeight="34">
            <wp:simplePos x="0" y="0"/>
            <wp:positionH relativeFrom="page">
              <wp:posOffset>518060</wp:posOffset>
            </wp:positionH>
            <wp:positionV relativeFrom="paragraph">
              <wp:posOffset>161347</wp:posOffset>
            </wp:positionV>
            <wp:extent cx="1496513" cy="523779"/>
            <wp:effectExtent l="0" t="0" r="0" b="0"/>
            <wp:wrapTopAndBottom/>
            <wp:docPr id="55" name="image20.png" descr=""/>
            <wp:cNvGraphicFramePr>
              <a:graphicFrameLocks noChangeAspect="1"/>
            </wp:cNvGraphicFramePr>
            <a:graphic>
              <a:graphicData uri="http://schemas.openxmlformats.org/drawingml/2006/picture">
                <pic:pic>
                  <pic:nvPicPr>
                    <pic:cNvPr id="56" name="image20.png"/>
                    <pic:cNvPicPr/>
                  </pic:nvPicPr>
                  <pic:blipFill>
                    <a:blip r:embed="rId26" cstate="print"/>
                    <a:stretch>
                      <a:fillRect/>
                    </a:stretch>
                  </pic:blipFill>
                  <pic:spPr>
                    <a:xfrm>
                      <a:off x="0" y="0"/>
                      <a:ext cx="1496513" cy="523779"/>
                    </a:xfrm>
                    <a:prstGeom prst="rect">
                      <a:avLst/>
                    </a:prstGeom>
                  </pic:spPr>
                </pic:pic>
              </a:graphicData>
            </a:graphic>
          </wp:anchor>
        </w:drawing>
      </w:r>
    </w:p>
    <w:sectPr>
      <w:pgSz w:w="11910" w:h="16850"/>
      <w:pgMar w:header="0" w:footer="0" w:top="1140" w:bottom="280" w:left="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type id="_x0000_t202" o:spt="202" coordsize="21600,21600" path="m,l,21600r21600,l21600,xe">
          <v:stroke joinstyle="miter"/>
          <v:path gradientshapeok="t" o:connecttype="rect"/>
        </v:shapetype>
        <v:shape style="position:absolute;margin-left:39.534004pt;margin-top:43.655396pt;width:128.9500pt;height:15.25pt;mso-position-horizontal-relative:page;mso-position-vertical-relative:page;z-index:-13288" type="#_x0000_t202" filled="false" stroked="false">
          <v:textbox inset="0,0,0,0">
            <w:txbxContent>
              <w:p>
                <w:pPr>
                  <w:spacing w:before="31"/>
                  <w:ind w:left="20" w:right="0" w:firstLine="0"/>
                  <w:jc w:val="left"/>
                  <w:rPr>
                    <w:sz w:val="22"/>
                  </w:rPr>
                </w:pPr>
                <w:r>
                  <w:rPr>
                    <w:color w:val="212121"/>
                    <w:sz w:val="22"/>
                  </w:rPr>
                  <w:t>B I O L A B M A N U A L</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5"/>
      <w:numFmt w:val="decimal"/>
      <w:lvlText w:val="%1."/>
      <w:lvlJc w:val="left"/>
      <w:pPr>
        <w:ind w:left="872" w:hanging="327"/>
        <w:jc w:val="left"/>
      </w:pPr>
      <w:rPr>
        <w:rFonts w:hint="default" w:ascii="Arial" w:hAnsi="Arial" w:eastAsia="Arial" w:cs="Arial"/>
        <w:color w:val="212121"/>
        <w:spacing w:val="0"/>
        <w:w w:val="76"/>
        <w:sz w:val="28"/>
        <w:szCs w:val="28"/>
      </w:rPr>
    </w:lvl>
    <w:lvl w:ilvl="1">
      <w:start w:val="0"/>
      <w:numFmt w:val="bullet"/>
      <w:lvlText w:val="•"/>
      <w:lvlJc w:val="left"/>
      <w:pPr>
        <w:ind w:left="1945" w:hanging="327"/>
      </w:pPr>
      <w:rPr>
        <w:rFonts w:hint="default"/>
      </w:rPr>
    </w:lvl>
    <w:lvl w:ilvl="2">
      <w:start w:val="0"/>
      <w:numFmt w:val="bullet"/>
      <w:lvlText w:val="•"/>
      <w:lvlJc w:val="left"/>
      <w:pPr>
        <w:ind w:left="3010" w:hanging="327"/>
      </w:pPr>
      <w:rPr>
        <w:rFonts w:hint="default"/>
      </w:rPr>
    </w:lvl>
    <w:lvl w:ilvl="3">
      <w:start w:val="0"/>
      <w:numFmt w:val="bullet"/>
      <w:lvlText w:val="•"/>
      <w:lvlJc w:val="left"/>
      <w:pPr>
        <w:ind w:left="4075" w:hanging="327"/>
      </w:pPr>
      <w:rPr>
        <w:rFonts w:hint="default"/>
      </w:rPr>
    </w:lvl>
    <w:lvl w:ilvl="4">
      <w:start w:val="0"/>
      <w:numFmt w:val="bullet"/>
      <w:lvlText w:val="•"/>
      <w:lvlJc w:val="left"/>
      <w:pPr>
        <w:ind w:left="5140" w:hanging="327"/>
      </w:pPr>
      <w:rPr>
        <w:rFonts w:hint="default"/>
      </w:rPr>
    </w:lvl>
    <w:lvl w:ilvl="5">
      <w:start w:val="0"/>
      <w:numFmt w:val="bullet"/>
      <w:lvlText w:val="•"/>
      <w:lvlJc w:val="left"/>
      <w:pPr>
        <w:ind w:left="6205" w:hanging="327"/>
      </w:pPr>
      <w:rPr>
        <w:rFonts w:hint="default"/>
      </w:rPr>
    </w:lvl>
    <w:lvl w:ilvl="6">
      <w:start w:val="0"/>
      <w:numFmt w:val="bullet"/>
      <w:lvlText w:val="•"/>
      <w:lvlJc w:val="left"/>
      <w:pPr>
        <w:ind w:left="7270" w:hanging="327"/>
      </w:pPr>
      <w:rPr>
        <w:rFonts w:hint="default"/>
      </w:rPr>
    </w:lvl>
    <w:lvl w:ilvl="7">
      <w:start w:val="0"/>
      <w:numFmt w:val="bullet"/>
      <w:lvlText w:val="•"/>
      <w:lvlJc w:val="left"/>
      <w:pPr>
        <w:ind w:left="8335" w:hanging="327"/>
      </w:pPr>
      <w:rPr>
        <w:rFonts w:hint="default"/>
      </w:rPr>
    </w:lvl>
    <w:lvl w:ilvl="8">
      <w:start w:val="0"/>
      <w:numFmt w:val="bullet"/>
      <w:lvlText w:val="•"/>
      <w:lvlJc w:val="left"/>
      <w:pPr>
        <w:ind w:left="9400" w:hanging="327"/>
      </w:pPr>
      <w:rPr>
        <w:rFonts w:hint="default"/>
      </w:rPr>
    </w:lvl>
  </w:abstractNum>
  <w:abstractNum w:abstractNumId="9">
    <w:multiLevelType w:val="hybridMultilevel"/>
    <w:lvl w:ilvl="0">
      <w:start w:val="1"/>
      <w:numFmt w:val="lowerLetter"/>
      <w:lvlText w:val="%1)"/>
      <w:lvlJc w:val="left"/>
      <w:pPr>
        <w:ind w:left="1158" w:hanging="331"/>
        <w:jc w:val="left"/>
      </w:pPr>
      <w:rPr>
        <w:rFonts w:hint="default" w:ascii="Arial" w:hAnsi="Arial" w:eastAsia="Arial" w:cs="Arial"/>
        <w:color w:val="212121"/>
        <w:spacing w:val="0"/>
        <w:w w:val="90"/>
        <w:sz w:val="28"/>
        <w:szCs w:val="28"/>
      </w:rPr>
    </w:lvl>
    <w:lvl w:ilvl="1">
      <w:start w:val="0"/>
      <w:numFmt w:val="bullet"/>
      <w:lvlText w:val="•"/>
      <w:lvlJc w:val="left"/>
      <w:pPr>
        <w:ind w:left="2197" w:hanging="331"/>
      </w:pPr>
      <w:rPr>
        <w:rFonts w:hint="default"/>
      </w:rPr>
    </w:lvl>
    <w:lvl w:ilvl="2">
      <w:start w:val="0"/>
      <w:numFmt w:val="bullet"/>
      <w:lvlText w:val="•"/>
      <w:lvlJc w:val="left"/>
      <w:pPr>
        <w:ind w:left="3234" w:hanging="331"/>
      </w:pPr>
      <w:rPr>
        <w:rFonts w:hint="default"/>
      </w:rPr>
    </w:lvl>
    <w:lvl w:ilvl="3">
      <w:start w:val="0"/>
      <w:numFmt w:val="bullet"/>
      <w:lvlText w:val="•"/>
      <w:lvlJc w:val="left"/>
      <w:pPr>
        <w:ind w:left="4271" w:hanging="331"/>
      </w:pPr>
      <w:rPr>
        <w:rFonts w:hint="default"/>
      </w:rPr>
    </w:lvl>
    <w:lvl w:ilvl="4">
      <w:start w:val="0"/>
      <w:numFmt w:val="bullet"/>
      <w:lvlText w:val="•"/>
      <w:lvlJc w:val="left"/>
      <w:pPr>
        <w:ind w:left="5308" w:hanging="331"/>
      </w:pPr>
      <w:rPr>
        <w:rFonts w:hint="default"/>
      </w:rPr>
    </w:lvl>
    <w:lvl w:ilvl="5">
      <w:start w:val="0"/>
      <w:numFmt w:val="bullet"/>
      <w:lvlText w:val="•"/>
      <w:lvlJc w:val="left"/>
      <w:pPr>
        <w:ind w:left="6345" w:hanging="331"/>
      </w:pPr>
      <w:rPr>
        <w:rFonts w:hint="default"/>
      </w:rPr>
    </w:lvl>
    <w:lvl w:ilvl="6">
      <w:start w:val="0"/>
      <w:numFmt w:val="bullet"/>
      <w:lvlText w:val="•"/>
      <w:lvlJc w:val="left"/>
      <w:pPr>
        <w:ind w:left="7382" w:hanging="331"/>
      </w:pPr>
      <w:rPr>
        <w:rFonts w:hint="default"/>
      </w:rPr>
    </w:lvl>
    <w:lvl w:ilvl="7">
      <w:start w:val="0"/>
      <w:numFmt w:val="bullet"/>
      <w:lvlText w:val="•"/>
      <w:lvlJc w:val="left"/>
      <w:pPr>
        <w:ind w:left="8419" w:hanging="331"/>
      </w:pPr>
      <w:rPr>
        <w:rFonts w:hint="default"/>
      </w:rPr>
    </w:lvl>
    <w:lvl w:ilvl="8">
      <w:start w:val="0"/>
      <w:numFmt w:val="bullet"/>
      <w:lvlText w:val="•"/>
      <w:lvlJc w:val="left"/>
      <w:pPr>
        <w:ind w:left="9456" w:hanging="331"/>
      </w:pPr>
      <w:rPr>
        <w:rFonts w:hint="default"/>
      </w:rPr>
    </w:lvl>
  </w:abstractNum>
  <w:abstractNum w:abstractNumId="8">
    <w:multiLevelType w:val="hybridMultilevel"/>
    <w:lvl w:ilvl="0">
      <w:start w:val="1"/>
      <w:numFmt w:val="decimal"/>
      <w:lvlText w:val="%1."/>
      <w:lvlJc w:val="left"/>
      <w:pPr>
        <w:ind w:left="1154" w:hanging="327"/>
        <w:jc w:val="left"/>
      </w:pPr>
      <w:rPr>
        <w:rFonts w:hint="default" w:ascii="Arial" w:hAnsi="Arial" w:eastAsia="Arial" w:cs="Arial"/>
        <w:color w:val="212121"/>
        <w:spacing w:val="0"/>
        <w:w w:val="76"/>
        <w:sz w:val="28"/>
        <w:szCs w:val="28"/>
      </w:rPr>
    </w:lvl>
    <w:lvl w:ilvl="1">
      <w:start w:val="0"/>
      <w:numFmt w:val="bullet"/>
      <w:lvlText w:val="•"/>
      <w:lvlJc w:val="left"/>
      <w:pPr>
        <w:ind w:left="2197" w:hanging="327"/>
      </w:pPr>
      <w:rPr>
        <w:rFonts w:hint="default"/>
      </w:rPr>
    </w:lvl>
    <w:lvl w:ilvl="2">
      <w:start w:val="0"/>
      <w:numFmt w:val="bullet"/>
      <w:lvlText w:val="•"/>
      <w:lvlJc w:val="left"/>
      <w:pPr>
        <w:ind w:left="3234" w:hanging="327"/>
      </w:pPr>
      <w:rPr>
        <w:rFonts w:hint="default"/>
      </w:rPr>
    </w:lvl>
    <w:lvl w:ilvl="3">
      <w:start w:val="0"/>
      <w:numFmt w:val="bullet"/>
      <w:lvlText w:val="•"/>
      <w:lvlJc w:val="left"/>
      <w:pPr>
        <w:ind w:left="4271" w:hanging="327"/>
      </w:pPr>
      <w:rPr>
        <w:rFonts w:hint="default"/>
      </w:rPr>
    </w:lvl>
    <w:lvl w:ilvl="4">
      <w:start w:val="0"/>
      <w:numFmt w:val="bullet"/>
      <w:lvlText w:val="•"/>
      <w:lvlJc w:val="left"/>
      <w:pPr>
        <w:ind w:left="5308" w:hanging="327"/>
      </w:pPr>
      <w:rPr>
        <w:rFonts w:hint="default"/>
      </w:rPr>
    </w:lvl>
    <w:lvl w:ilvl="5">
      <w:start w:val="0"/>
      <w:numFmt w:val="bullet"/>
      <w:lvlText w:val="•"/>
      <w:lvlJc w:val="left"/>
      <w:pPr>
        <w:ind w:left="6345" w:hanging="327"/>
      </w:pPr>
      <w:rPr>
        <w:rFonts w:hint="default"/>
      </w:rPr>
    </w:lvl>
    <w:lvl w:ilvl="6">
      <w:start w:val="0"/>
      <w:numFmt w:val="bullet"/>
      <w:lvlText w:val="•"/>
      <w:lvlJc w:val="left"/>
      <w:pPr>
        <w:ind w:left="7382" w:hanging="327"/>
      </w:pPr>
      <w:rPr>
        <w:rFonts w:hint="default"/>
      </w:rPr>
    </w:lvl>
    <w:lvl w:ilvl="7">
      <w:start w:val="0"/>
      <w:numFmt w:val="bullet"/>
      <w:lvlText w:val="•"/>
      <w:lvlJc w:val="left"/>
      <w:pPr>
        <w:ind w:left="8419" w:hanging="327"/>
      </w:pPr>
      <w:rPr>
        <w:rFonts w:hint="default"/>
      </w:rPr>
    </w:lvl>
    <w:lvl w:ilvl="8">
      <w:start w:val="0"/>
      <w:numFmt w:val="bullet"/>
      <w:lvlText w:val="•"/>
      <w:lvlJc w:val="left"/>
      <w:pPr>
        <w:ind w:left="9456" w:hanging="327"/>
      </w:pPr>
      <w:rPr>
        <w:rFonts w:hint="default"/>
      </w:rPr>
    </w:lvl>
  </w:abstractNum>
  <w:abstractNum w:abstractNumId="7">
    <w:multiLevelType w:val="hybridMultilevel"/>
    <w:lvl w:ilvl="0">
      <w:start w:val="1"/>
      <w:numFmt w:val="decimal"/>
      <w:lvlText w:val="%1."/>
      <w:lvlJc w:val="left"/>
      <w:pPr>
        <w:ind w:left="1111" w:hanging="276"/>
        <w:jc w:val="left"/>
      </w:pPr>
      <w:rPr>
        <w:rFonts w:hint="default" w:ascii="Arial" w:hAnsi="Arial" w:eastAsia="Arial" w:cs="Arial"/>
        <w:spacing w:val="-1"/>
        <w:w w:val="76"/>
        <w:sz w:val="28"/>
        <w:szCs w:val="28"/>
      </w:rPr>
    </w:lvl>
    <w:lvl w:ilvl="1">
      <w:start w:val="0"/>
      <w:numFmt w:val="bullet"/>
      <w:lvlText w:val="•"/>
      <w:lvlJc w:val="left"/>
      <w:pPr>
        <w:ind w:left="2161" w:hanging="276"/>
      </w:pPr>
      <w:rPr>
        <w:rFonts w:hint="default"/>
      </w:rPr>
    </w:lvl>
    <w:lvl w:ilvl="2">
      <w:start w:val="0"/>
      <w:numFmt w:val="bullet"/>
      <w:lvlText w:val="•"/>
      <w:lvlJc w:val="left"/>
      <w:pPr>
        <w:ind w:left="3202" w:hanging="276"/>
      </w:pPr>
      <w:rPr>
        <w:rFonts w:hint="default"/>
      </w:rPr>
    </w:lvl>
    <w:lvl w:ilvl="3">
      <w:start w:val="0"/>
      <w:numFmt w:val="bullet"/>
      <w:lvlText w:val="•"/>
      <w:lvlJc w:val="left"/>
      <w:pPr>
        <w:ind w:left="4243" w:hanging="276"/>
      </w:pPr>
      <w:rPr>
        <w:rFonts w:hint="default"/>
      </w:rPr>
    </w:lvl>
    <w:lvl w:ilvl="4">
      <w:start w:val="0"/>
      <w:numFmt w:val="bullet"/>
      <w:lvlText w:val="•"/>
      <w:lvlJc w:val="left"/>
      <w:pPr>
        <w:ind w:left="5284" w:hanging="276"/>
      </w:pPr>
      <w:rPr>
        <w:rFonts w:hint="default"/>
      </w:rPr>
    </w:lvl>
    <w:lvl w:ilvl="5">
      <w:start w:val="0"/>
      <w:numFmt w:val="bullet"/>
      <w:lvlText w:val="•"/>
      <w:lvlJc w:val="left"/>
      <w:pPr>
        <w:ind w:left="6325" w:hanging="276"/>
      </w:pPr>
      <w:rPr>
        <w:rFonts w:hint="default"/>
      </w:rPr>
    </w:lvl>
    <w:lvl w:ilvl="6">
      <w:start w:val="0"/>
      <w:numFmt w:val="bullet"/>
      <w:lvlText w:val="•"/>
      <w:lvlJc w:val="left"/>
      <w:pPr>
        <w:ind w:left="7366" w:hanging="276"/>
      </w:pPr>
      <w:rPr>
        <w:rFonts w:hint="default"/>
      </w:rPr>
    </w:lvl>
    <w:lvl w:ilvl="7">
      <w:start w:val="0"/>
      <w:numFmt w:val="bullet"/>
      <w:lvlText w:val="•"/>
      <w:lvlJc w:val="left"/>
      <w:pPr>
        <w:ind w:left="8407" w:hanging="276"/>
      </w:pPr>
      <w:rPr>
        <w:rFonts w:hint="default"/>
      </w:rPr>
    </w:lvl>
    <w:lvl w:ilvl="8">
      <w:start w:val="0"/>
      <w:numFmt w:val="bullet"/>
      <w:lvlText w:val="•"/>
      <w:lvlJc w:val="left"/>
      <w:pPr>
        <w:ind w:left="9448" w:hanging="276"/>
      </w:pPr>
      <w:rPr>
        <w:rFonts w:hint="default"/>
      </w:rPr>
    </w:lvl>
  </w:abstractNum>
  <w:abstractNum w:abstractNumId="6">
    <w:multiLevelType w:val="hybridMultilevel"/>
    <w:lvl w:ilvl="0">
      <w:start w:val="1"/>
      <w:numFmt w:val="lowerLetter"/>
      <w:lvlText w:val="%1."/>
      <w:lvlJc w:val="left"/>
      <w:pPr>
        <w:ind w:left="1026" w:hanging="256"/>
        <w:jc w:val="left"/>
      </w:pPr>
      <w:rPr>
        <w:rFonts w:hint="default" w:ascii="Arial" w:hAnsi="Arial" w:eastAsia="Arial" w:cs="Arial"/>
        <w:spacing w:val="-1"/>
        <w:w w:val="76"/>
        <w:sz w:val="28"/>
        <w:szCs w:val="28"/>
      </w:rPr>
    </w:lvl>
    <w:lvl w:ilvl="1">
      <w:start w:val="0"/>
      <w:numFmt w:val="bullet"/>
      <w:lvlText w:val="•"/>
      <w:lvlJc w:val="left"/>
      <w:pPr>
        <w:ind w:left="2071" w:hanging="256"/>
      </w:pPr>
      <w:rPr>
        <w:rFonts w:hint="default"/>
      </w:rPr>
    </w:lvl>
    <w:lvl w:ilvl="2">
      <w:start w:val="0"/>
      <w:numFmt w:val="bullet"/>
      <w:lvlText w:val="•"/>
      <w:lvlJc w:val="left"/>
      <w:pPr>
        <w:ind w:left="3122" w:hanging="256"/>
      </w:pPr>
      <w:rPr>
        <w:rFonts w:hint="default"/>
      </w:rPr>
    </w:lvl>
    <w:lvl w:ilvl="3">
      <w:start w:val="0"/>
      <w:numFmt w:val="bullet"/>
      <w:lvlText w:val="•"/>
      <w:lvlJc w:val="left"/>
      <w:pPr>
        <w:ind w:left="4173" w:hanging="256"/>
      </w:pPr>
      <w:rPr>
        <w:rFonts w:hint="default"/>
      </w:rPr>
    </w:lvl>
    <w:lvl w:ilvl="4">
      <w:start w:val="0"/>
      <w:numFmt w:val="bullet"/>
      <w:lvlText w:val="•"/>
      <w:lvlJc w:val="left"/>
      <w:pPr>
        <w:ind w:left="5224" w:hanging="256"/>
      </w:pPr>
      <w:rPr>
        <w:rFonts w:hint="default"/>
      </w:rPr>
    </w:lvl>
    <w:lvl w:ilvl="5">
      <w:start w:val="0"/>
      <w:numFmt w:val="bullet"/>
      <w:lvlText w:val="•"/>
      <w:lvlJc w:val="left"/>
      <w:pPr>
        <w:ind w:left="6275" w:hanging="256"/>
      </w:pPr>
      <w:rPr>
        <w:rFonts w:hint="default"/>
      </w:rPr>
    </w:lvl>
    <w:lvl w:ilvl="6">
      <w:start w:val="0"/>
      <w:numFmt w:val="bullet"/>
      <w:lvlText w:val="•"/>
      <w:lvlJc w:val="left"/>
      <w:pPr>
        <w:ind w:left="7326" w:hanging="256"/>
      </w:pPr>
      <w:rPr>
        <w:rFonts w:hint="default"/>
      </w:rPr>
    </w:lvl>
    <w:lvl w:ilvl="7">
      <w:start w:val="0"/>
      <w:numFmt w:val="bullet"/>
      <w:lvlText w:val="•"/>
      <w:lvlJc w:val="left"/>
      <w:pPr>
        <w:ind w:left="8377" w:hanging="256"/>
      </w:pPr>
      <w:rPr>
        <w:rFonts w:hint="default"/>
      </w:rPr>
    </w:lvl>
    <w:lvl w:ilvl="8">
      <w:start w:val="0"/>
      <w:numFmt w:val="bullet"/>
      <w:lvlText w:val="•"/>
      <w:lvlJc w:val="left"/>
      <w:pPr>
        <w:ind w:left="9428" w:hanging="256"/>
      </w:pPr>
      <w:rPr>
        <w:rFonts w:hint="default"/>
      </w:rPr>
    </w:lvl>
  </w:abstractNum>
  <w:abstractNum w:abstractNumId="5">
    <w:multiLevelType w:val="hybridMultilevel"/>
    <w:lvl w:ilvl="0">
      <w:start w:val="1"/>
      <w:numFmt w:val="lowerLetter"/>
      <w:lvlText w:val="%1."/>
      <w:lvlJc w:val="left"/>
      <w:pPr>
        <w:ind w:left="1090" w:hanging="256"/>
        <w:jc w:val="left"/>
      </w:pPr>
      <w:rPr>
        <w:rFonts w:hint="default" w:ascii="Arial" w:hAnsi="Arial" w:eastAsia="Arial" w:cs="Arial"/>
        <w:spacing w:val="-1"/>
        <w:w w:val="76"/>
        <w:sz w:val="28"/>
        <w:szCs w:val="28"/>
      </w:rPr>
    </w:lvl>
    <w:lvl w:ilvl="1">
      <w:start w:val="0"/>
      <w:numFmt w:val="bullet"/>
      <w:lvlText w:val="•"/>
      <w:lvlJc w:val="left"/>
      <w:pPr>
        <w:ind w:left="2143" w:hanging="256"/>
      </w:pPr>
      <w:rPr>
        <w:rFonts w:hint="default"/>
      </w:rPr>
    </w:lvl>
    <w:lvl w:ilvl="2">
      <w:start w:val="0"/>
      <w:numFmt w:val="bullet"/>
      <w:lvlText w:val="•"/>
      <w:lvlJc w:val="left"/>
      <w:pPr>
        <w:ind w:left="3186" w:hanging="256"/>
      </w:pPr>
      <w:rPr>
        <w:rFonts w:hint="default"/>
      </w:rPr>
    </w:lvl>
    <w:lvl w:ilvl="3">
      <w:start w:val="0"/>
      <w:numFmt w:val="bullet"/>
      <w:lvlText w:val="•"/>
      <w:lvlJc w:val="left"/>
      <w:pPr>
        <w:ind w:left="4229" w:hanging="256"/>
      </w:pPr>
      <w:rPr>
        <w:rFonts w:hint="default"/>
      </w:rPr>
    </w:lvl>
    <w:lvl w:ilvl="4">
      <w:start w:val="0"/>
      <w:numFmt w:val="bullet"/>
      <w:lvlText w:val="•"/>
      <w:lvlJc w:val="left"/>
      <w:pPr>
        <w:ind w:left="5272" w:hanging="256"/>
      </w:pPr>
      <w:rPr>
        <w:rFonts w:hint="default"/>
      </w:rPr>
    </w:lvl>
    <w:lvl w:ilvl="5">
      <w:start w:val="0"/>
      <w:numFmt w:val="bullet"/>
      <w:lvlText w:val="•"/>
      <w:lvlJc w:val="left"/>
      <w:pPr>
        <w:ind w:left="6315" w:hanging="256"/>
      </w:pPr>
      <w:rPr>
        <w:rFonts w:hint="default"/>
      </w:rPr>
    </w:lvl>
    <w:lvl w:ilvl="6">
      <w:start w:val="0"/>
      <w:numFmt w:val="bullet"/>
      <w:lvlText w:val="•"/>
      <w:lvlJc w:val="left"/>
      <w:pPr>
        <w:ind w:left="7358" w:hanging="256"/>
      </w:pPr>
      <w:rPr>
        <w:rFonts w:hint="default"/>
      </w:rPr>
    </w:lvl>
    <w:lvl w:ilvl="7">
      <w:start w:val="0"/>
      <w:numFmt w:val="bullet"/>
      <w:lvlText w:val="•"/>
      <w:lvlJc w:val="left"/>
      <w:pPr>
        <w:ind w:left="8401" w:hanging="256"/>
      </w:pPr>
      <w:rPr>
        <w:rFonts w:hint="default"/>
      </w:rPr>
    </w:lvl>
    <w:lvl w:ilvl="8">
      <w:start w:val="0"/>
      <w:numFmt w:val="bullet"/>
      <w:lvlText w:val="•"/>
      <w:lvlJc w:val="left"/>
      <w:pPr>
        <w:ind w:left="9444" w:hanging="256"/>
      </w:pPr>
      <w:rPr>
        <w:rFonts w:hint="default"/>
      </w:rPr>
    </w:lvl>
  </w:abstractNum>
  <w:abstractNum w:abstractNumId="4">
    <w:multiLevelType w:val="hybridMultilevel"/>
    <w:lvl w:ilvl="0">
      <w:start w:val="1"/>
      <w:numFmt w:val="lowerLetter"/>
      <w:lvlText w:val="%1."/>
      <w:lvlJc w:val="left"/>
      <w:pPr>
        <w:ind w:left="810" w:hanging="377"/>
        <w:jc w:val="left"/>
      </w:pPr>
      <w:rPr>
        <w:rFonts w:hint="default" w:ascii="Arial" w:hAnsi="Arial" w:eastAsia="Arial" w:cs="Arial"/>
        <w:color w:val="212121"/>
        <w:spacing w:val="0"/>
        <w:w w:val="76"/>
        <w:sz w:val="28"/>
        <w:szCs w:val="28"/>
      </w:rPr>
    </w:lvl>
    <w:lvl w:ilvl="1">
      <w:start w:val="0"/>
      <w:numFmt w:val="bullet"/>
      <w:lvlText w:val="•"/>
      <w:lvlJc w:val="left"/>
      <w:pPr>
        <w:ind w:left="1891" w:hanging="377"/>
      </w:pPr>
      <w:rPr>
        <w:rFonts w:hint="default"/>
      </w:rPr>
    </w:lvl>
    <w:lvl w:ilvl="2">
      <w:start w:val="0"/>
      <w:numFmt w:val="bullet"/>
      <w:lvlText w:val="•"/>
      <w:lvlJc w:val="left"/>
      <w:pPr>
        <w:ind w:left="2962" w:hanging="377"/>
      </w:pPr>
      <w:rPr>
        <w:rFonts w:hint="default"/>
      </w:rPr>
    </w:lvl>
    <w:lvl w:ilvl="3">
      <w:start w:val="0"/>
      <w:numFmt w:val="bullet"/>
      <w:lvlText w:val="•"/>
      <w:lvlJc w:val="left"/>
      <w:pPr>
        <w:ind w:left="4033" w:hanging="377"/>
      </w:pPr>
      <w:rPr>
        <w:rFonts w:hint="default"/>
      </w:rPr>
    </w:lvl>
    <w:lvl w:ilvl="4">
      <w:start w:val="0"/>
      <w:numFmt w:val="bullet"/>
      <w:lvlText w:val="•"/>
      <w:lvlJc w:val="left"/>
      <w:pPr>
        <w:ind w:left="5104" w:hanging="377"/>
      </w:pPr>
      <w:rPr>
        <w:rFonts w:hint="default"/>
      </w:rPr>
    </w:lvl>
    <w:lvl w:ilvl="5">
      <w:start w:val="0"/>
      <w:numFmt w:val="bullet"/>
      <w:lvlText w:val="•"/>
      <w:lvlJc w:val="left"/>
      <w:pPr>
        <w:ind w:left="6175" w:hanging="377"/>
      </w:pPr>
      <w:rPr>
        <w:rFonts w:hint="default"/>
      </w:rPr>
    </w:lvl>
    <w:lvl w:ilvl="6">
      <w:start w:val="0"/>
      <w:numFmt w:val="bullet"/>
      <w:lvlText w:val="•"/>
      <w:lvlJc w:val="left"/>
      <w:pPr>
        <w:ind w:left="7246" w:hanging="377"/>
      </w:pPr>
      <w:rPr>
        <w:rFonts w:hint="default"/>
      </w:rPr>
    </w:lvl>
    <w:lvl w:ilvl="7">
      <w:start w:val="0"/>
      <w:numFmt w:val="bullet"/>
      <w:lvlText w:val="•"/>
      <w:lvlJc w:val="left"/>
      <w:pPr>
        <w:ind w:left="8317" w:hanging="377"/>
      </w:pPr>
      <w:rPr>
        <w:rFonts w:hint="default"/>
      </w:rPr>
    </w:lvl>
    <w:lvl w:ilvl="8">
      <w:start w:val="0"/>
      <w:numFmt w:val="bullet"/>
      <w:lvlText w:val="•"/>
      <w:lvlJc w:val="left"/>
      <w:pPr>
        <w:ind w:left="9388" w:hanging="377"/>
      </w:pPr>
      <w:rPr>
        <w:rFonts w:hint="default"/>
      </w:rPr>
    </w:lvl>
  </w:abstractNum>
  <w:abstractNum w:abstractNumId="3">
    <w:multiLevelType w:val="hybridMultilevel"/>
    <w:lvl w:ilvl="0">
      <w:start w:val="1"/>
      <w:numFmt w:val="decimal"/>
      <w:lvlText w:val="%1."/>
      <w:lvlJc w:val="left"/>
      <w:pPr>
        <w:ind w:left="810" w:hanging="327"/>
        <w:jc w:val="right"/>
      </w:pPr>
      <w:rPr>
        <w:rFonts w:hint="default" w:ascii="Arial" w:hAnsi="Arial" w:eastAsia="Arial" w:cs="Arial"/>
        <w:color w:val="212121"/>
        <w:spacing w:val="0"/>
        <w:w w:val="76"/>
        <w:sz w:val="28"/>
        <w:szCs w:val="28"/>
      </w:rPr>
    </w:lvl>
    <w:lvl w:ilvl="1">
      <w:start w:val="1"/>
      <w:numFmt w:val="lowerLetter"/>
      <w:lvlText w:val="%2."/>
      <w:lvlJc w:val="left"/>
      <w:pPr>
        <w:ind w:left="1187" w:hanging="306"/>
        <w:jc w:val="right"/>
      </w:pPr>
      <w:rPr>
        <w:rFonts w:hint="default" w:ascii="Arial" w:hAnsi="Arial" w:eastAsia="Arial" w:cs="Arial"/>
        <w:color w:val="212121"/>
        <w:spacing w:val="0"/>
        <w:w w:val="76"/>
        <w:sz w:val="28"/>
        <w:szCs w:val="28"/>
      </w:rPr>
    </w:lvl>
    <w:lvl w:ilvl="2">
      <w:start w:val="0"/>
      <w:numFmt w:val="bullet"/>
      <w:lvlText w:val="•"/>
      <w:lvlJc w:val="left"/>
      <w:pPr>
        <w:ind w:left="2330" w:hanging="306"/>
      </w:pPr>
      <w:rPr>
        <w:rFonts w:hint="default"/>
      </w:rPr>
    </w:lvl>
    <w:lvl w:ilvl="3">
      <w:start w:val="0"/>
      <w:numFmt w:val="bullet"/>
      <w:lvlText w:val="•"/>
      <w:lvlJc w:val="left"/>
      <w:pPr>
        <w:ind w:left="3480" w:hanging="306"/>
      </w:pPr>
      <w:rPr>
        <w:rFonts w:hint="default"/>
      </w:rPr>
    </w:lvl>
    <w:lvl w:ilvl="4">
      <w:start w:val="0"/>
      <w:numFmt w:val="bullet"/>
      <w:lvlText w:val="•"/>
      <w:lvlJc w:val="left"/>
      <w:pPr>
        <w:ind w:left="4630" w:hanging="306"/>
      </w:pPr>
      <w:rPr>
        <w:rFonts w:hint="default"/>
      </w:rPr>
    </w:lvl>
    <w:lvl w:ilvl="5">
      <w:start w:val="0"/>
      <w:numFmt w:val="bullet"/>
      <w:lvlText w:val="•"/>
      <w:lvlJc w:val="left"/>
      <w:pPr>
        <w:ind w:left="5780" w:hanging="306"/>
      </w:pPr>
      <w:rPr>
        <w:rFonts w:hint="default"/>
      </w:rPr>
    </w:lvl>
    <w:lvl w:ilvl="6">
      <w:start w:val="0"/>
      <w:numFmt w:val="bullet"/>
      <w:lvlText w:val="•"/>
      <w:lvlJc w:val="left"/>
      <w:pPr>
        <w:ind w:left="6930" w:hanging="306"/>
      </w:pPr>
      <w:rPr>
        <w:rFonts w:hint="default"/>
      </w:rPr>
    </w:lvl>
    <w:lvl w:ilvl="7">
      <w:start w:val="0"/>
      <w:numFmt w:val="bullet"/>
      <w:lvlText w:val="•"/>
      <w:lvlJc w:val="left"/>
      <w:pPr>
        <w:ind w:left="8080" w:hanging="306"/>
      </w:pPr>
      <w:rPr>
        <w:rFonts w:hint="default"/>
      </w:rPr>
    </w:lvl>
    <w:lvl w:ilvl="8">
      <w:start w:val="0"/>
      <w:numFmt w:val="bullet"/>
      <w:lvlText w:val="•"/>
      <w:lvlJc w:val="left"/>
      <w:pPr>
        <w:ind w:left="9230" w:hanging="306"/>
      </w:pPr>
      <w:rPr>
        <w:rFonts w:hint="default"/>
      </w:rPr>
    </w:lvl>
  </w:abstractNum>
  <w:abstractNum w:abstractNumId="2">
    <w:multiLevelType w:val="hybridMultilevel"/>
    <w:lvl w:ilvl="0">
      <w:start w:val="1"/>
      <w:numFmt w:val="decimal"/>
      <w:lvlText w:val="%1."/>
      <w:lvlJc w:val="left"/>
      <w:pPr>
        <w:ind w:left="810" w:hanging="327"/>
        <w:jc w:val="left"/>
      </w:pPr>
      <w:rPr>
        <w:rFonts w:hint="default" w:ascii="Arial" w:hAnsi="Arial" w:eastAsia="Arial" w:cs="Arial"/>
        <w:color w:val="212121"/>
        <w:spacing w:val="0"/>
        <w:w w:val="76"/>
        <w:sz w:val="28"/>
        <w:szCs w:val="28"/>
      </w:rPr>
    </w:lvl>
    <w:lvl w:ilvl="1">
      <w:start w:val="0"/>
      <w:numFmt w:val="bullet"/>
      <w:lvlText w:val="•"/>
      <w:lvlJc w:val="left"/>
      <w:pPr>
        <w:ind w:left="1891" w:hanging="327"/>
      </w:pPr>
      <w:rPr>
        <w:rFonts w:hint="default"/>
      </w:rPr>
    </w:lvl>
    <w:lvl w:ilvl="2">
      <w:start w:val="0"/>
      <w:numFmt w:val="bullet"/>
      <w:lvlText w:val="•"/>
      <w:lvlJc w:val="left"/>
      <w:pPr>
        <w:ind w:left="2962" w:hanging="327"/>
      </w:pPr>
      <w:rPr>
        <w:rFonts w:hint="default"/>
      </w:rPr>
    </w:lvl>
    <w:lvl w:ilvl="3">
      <w:start w:val="0"/>
      <w:numFmt w:val="bullet"/>
      <w:lvlText w:val="•"/>
      <w:lvlJc w:val="left"/>
      <w:pPr>
        <w:ind w:left="4033" w:hanging="327"/>
      </w:pPr>
      <w:rPr>
        <w:rFonts w:hint="default"/>
      </w:rPr>
    </w:lvl>
    <w:lvl w:ilvl="4">
      <w:start w:val="0"/>
      <w:numFmt w:val="bullet"/>
      <w:lvlText w:val="•"/>
      <w:lvlJc w:val="left"/>
      <w:pPr>
        <w:ind w:left="5104" w:hanging="327"/>
      </w:pPr>
      <w:rPr>
        <w:rFonts w:hint="default"/>
      </w:rPr>
    </w:lvl>
    <w:lvl w:ilvl="5">
      <w:start w:val="0"/>
      <w:numFmt w:val="bullet"/>
      <w:lvlText w:val="•"/>
      <w:lvlJc w:val="left"/>
      <w:pPr>
        <w:ind w:left="6175" w:hanging="327"/>
      </w:pPr>
      <w:rPr>
        <w:rFonts w:hint="default"/>
      </w:rPr>
    </w:lvl>
    <w:lvl w:ilvl="6">
      <w:start w:val="0"/>
      <w:numFmt w:val="bullet"/>
      <w:lvlText w:val="•"/>
      <w:lvlJc w:val="left"/>
      <w:pPr>
        <w:ind w:left="7246" w:hanging="327"/>
      </w:pPr>
      <w:rPr>
        <w:rFonts w:hint="default"/>
      </w:rPr>
    </w:lvl>
    <w:lvl w:ilvl="7">
      <w:start w:val="0"/>
      <w:numFmt w:val="bullet"/>
      <w:lvlText w:val="•"/>
      <w:lvlJc w:val="left"/>
      <w:pPr>
        <w:ind w:left="8317" w:hanging="327"/>
      </w:pPr>
      <w:rPr>
        <w:rFonts w:hint="default"/>
      </w:rPr>
    </w:lvl>
    <w:lvl w:ilvl="8">
      <w:start w:val="0"/>
      <w:numFmt w:val="bullet"/>
      <w:lvlText w:val="•"/>
      <w:lvlJc w:val="left"/>
      <w:pPr>
        <w:ind w:left="9388" w:hanging="327"/>
      </w:pPr>
      <w:rPr>
        <w:rFonts w:hint="default"/>
      </w:rPr>
    </w:lvl>
  </w:abstractNum>
  <w:abstractNum w:abstractNumId="1">
    <w:multiLevelType w:val="hybridMultilevel"/>
    <w:lvl w:ilvl="0">
      <w:start w:val="1"/>
      <w:numFmt w:val="lowerLetter"/>
      <w:lvlText w:val="%1)"/>
      <w:lvlJc w:val="left"/>
      <w:pPr>
        <w:ind w:left="1188" w:hanging="378"/>
        <w:jc w:val="left"/>
      </w:pPr>
      <w:rPr>
        <w:rFonts w:hint="default" w:ascii="Arial" w:hAnsi="Arial" w:eastAsia="Arial" w:cs="Arial"/>
        <w:color w:val="212121"/>
        <w:spacing w:val="0"/>
        <w:w w:val="90"/>
        <w:sz w:val="32"/>
        <w:szCs w:val="32"/>
      </w:rPr>
    </w:lvl>
    <w:lvl w:ilvl="1">
      <w:start w:val="0"/>
      <w:numFmt w:val="bullet"/>
      <w:lvlText w:val="•"/>
      <w:lvlJc w:val="left"/>
      <w:pPr>
        <w:ind w:left="2215" w:hanging="378"/>
      </w:pPr>
      <w:rPr>
        <w:rFonts w:hint="default"/>
      </w:rPr>
    </w:lvl>
    <w:lvl w:ilvl="2">
      <w:start w:val="0"/>
      <w:numFmt w:val="bullet"/>
      <w:lvlText w:val="•"/>
      <w:lvlJc w:val="left"/>
      <w:pPr>
        <w:ind w:left="3250" w:hanging="378"/>
      </w:pPr>
      <w:rPr>
        <w:rFonts w:hint="default"/>
      </w:rPr>
    </w:lvl>
    <w:lvl w:ilvl="3">
      <w:start w:val="0"/>
      <w:numFmt w:val="bullet"/>
      <w:lvlText w:val="•"/>
      <w:lvlJc w:val="left"/>
      <w:pPr>
        <w:ind w:left="4285" w:hanging="378"/>
      </w:pPr>
      <w:rPr>
        <w:rFonts w:hint="default"/>
      </w:rPr>
    </w:lvl>
    <w:lvl w:ilvl="4">
      <w:start w:val="0"/>
      <w:numFmt w:val="bullet"/>
      <w:lvlText w:val="•"/>
      <w:lvlJc w:val="left"/>
      <w:pPr>
        <w:ind w:left="5320" w:hanging="378"/>
      </w:pPr>
      <w:rPr>
        <w:rFonts w:hint="default"/>
      </w:rPr>
    </w:lvl>
    <w:lvl w:ilvl="5">
      <w:start w:val="0"/>
      <w:numFmt w:val="bullet"/>
      <w:lvlText w:val="•"/>
      <w:lvlJc w:val="left"/>
      <w:pPr>
        <w:ind w:left="6355" w:hanging="378"/>
      </w:pPr>
      <w:rPr>
        <w:rFonts w:hint="default"/>
      </w:rPr>
    </w:lvl>
    <w:lvl w:ilvl="6">
      <w:start w:val="0"/>
      <w:numFmt w:val="bullet"/>
      <w:lvlText w:val="•"/>
      <w:lvlJc w:val="left"/>
      <w:pPr>
        <w:ind w:left="7390" w:hanging="378"/>
      </w:pPr>
      <w:rPr>
        <w:rFonts w:hint="default"/>
      </w:rPr>
    </w:lvl>
    <w:lvl w:ilvl="7">
      <w:start w:val="0"/>
      <w:numFmt w:val="bullet"/>
      <w:lvlText w:val="•"/>
      <w:lvlJc w:val="left"/>
      <w:pPr>
        <w:ind w:left="8425" w:hanging="378"/>
      </w:pPr>
      <w:rPr>
        <w:rFonts w:hint="default"/>
      </w:rPr>
    </w:lvl>
    <w:lvl w:ilvl="8">
      <w:start w:val="0"/>
      <w:numFmt w:val="bullet"/>
      <w:lvlText w:val="•"/>
      <w:lvlJc w:val="left"/>
      <w:pPr>
        <w:ind w:left="9460" w:hanging="378"/>
      </w:pPr>
      <w:rPr>
        <w:rFonts w:hint="default"/>
      </w:rPr>
    </w:lvl>
  </w:abstractNum>
  <w:abstractNum w:abstractNumId="0">
    <w:multiLevelType w:val="hybridMultilevel"/>
    <w:lvl w:ilvl="0">
      <w:start w:val="1"/>
      <w:numFmt w:val="decimal"/>
      <w:lvlText w:val="%1."/>
      <w:lvlJc w:val="left"/>
      <w:pPr>
        <w:ind w:left="810" w:hanging="374"/>
        <w:jc w:val="left"/>
      </w:pPr>
      <w:rPr>
        <w:rFonts w:hint="default" w:ascii="Arial" w:hAnsi="Arial" w:eastAsia="Arial" w:cs="Arial"/>
        <w:color w:val="212121"/>
        <w:spacing w:val="0"/>
        <w:w w:val="76"/>
        <w:sz w:val="32"/>
        <w:szCs w:val="32"/>
      </w:rPr>
    </w:lvl>
    <w:lvl w:ilvl="1">
      <w:start w:val="0"/>
      <w:numFmt w:val="bullet"/>
      <w:lvlText w:val="•"/>
      <w:lvlJc w:val="left"/>
      <w:pPr>
        <w:ind w:left="1891" w:hanging="374"/>
      </w:pPr>
      <w:rPr>
        <w:rFonts w:hint="default"/>
      </w:rPr>
    </w:lvl>
    <w:lvl w:ilvl="2">
      <w:start w:val="0"/>
      <w:numFmt w:val="bullet"/>
      <w:lvlText w:val="•"/>
      <w:lvlJc w:val="left"/>
      <w:pPr>
        <w:ind w:left="2962" w:hanging="374"/>
      </w:pPr>
      <w:rPr>
        <w:rFonts w:hint="default"/>
      </w:rPr>
    </w:lvl>
    <w:lvl w:ilvl="3">
      <w:start w:val="0"/>
      <w:numFmt w:val="bullet"/>
      <w:lvlText w:val="•"/>
      <w:lvlJc w:val="left"/>
      <w:pPr>
        <w:ind w:left="4033" w:hanging="374"/>
      </w:pPr>
      <w:rPr>
        <w:rFonts w:hint="default"/>
      </w:rPr>
    </w:lvl>
    <w:lvl w:ilvl="4">
      <w:start w:val="0"/>
      <w:numFmt w:val="bullet"/>
      <w:lvlText w:val="•"/>
      <w:lvlJc w:val="left"/>
      <w:pPr>
        <w:ind w:left="5104" w:hanging="374"/>
      </w:pPr>
      <w:rPr>
        <w:rFonts w:hint="default"/>
      </w:rPr>
    </w:lvl>
    <w:lvl w:ilvl="5">
      <w:start w:val="0"/>
      <w:numFmt w:val="bullet"/>
      <w:lvlText w:val="•"/>
      <w:lvlJc w:val="left"/>
      <w:pPr>
        <w:ind w:left="6175" w:hanging="374"/>
      </w:pPr>
      <w:rPr>
        <w:rFonts w:hint="default"/>
      </w:rPr>
    </w:lvl>
    <w:lvl w:ilvl="6">
      <w:start w:val="0"/>
      <w:numFmt w:val="bullet"/>
      <w:lvlText w:val="•"/>
      <w:lvlJc w:val="left"/>
      <w:pPr>
        <w:ind w:left="7246" w:hanging="374"/>
      </w:pPr>
      <w:rPr>
        <w:rFonts w:hint="default"/>
      </w:rPr>
    </w:lvl>
    <w:lvl w:ilvl="7">
      <w:start w:val="0"/>
      <w:numFmt w:val="bullet"/>
      <w:lvlText w:val="•"/>
      <w:lvlJc w:val="left"/>
      <w:pPr>
        <w:ind w:left="8317" w:hanging="374"/>
      </w:pPr>
      <w:rPr>
        <w:rFonts w:hint="default"/>
      </w:rPr>
    </w:lvl>
    <w:lvl w:ilvl="8">
      <w:start w:val="0"/>
      <w:numFmt w:val="bullet"/>
      <w:lvlText w:val="•"/>
      <w:lvlJc w:val="left"/>
      <w:pPr>
        <w:ind w:left="9388" w:hanging="374"/>
      </w:pPr>
      <w:rPr>
        <w:rFonts w:hint="default"/>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8"/>
      <w:szCs w:val="28"/>
    </w:rPr>
  </w:style>
  <w:style w:styleId="Heading1" w:type="paragraph">
    <w:name w:val="Heading 1"/>
    <w:basedOn w:val="Normal"/>
    <w:uiPriority w:val="1"/>
    <w:qFormat/>
    <w:pPr>
      <w:spacing w:before="92"/>
      <w:ind w:left="810"/>
      <w:outlineLvl w:val="1"/>
    </w:pPr>
    <w:rPr>
      <w:rFonts w:ascii="Arial" w:hAnsi="Arial" w:eastAsia="Arial" w:cs="Arial"/>
      <w:b/>
      <w:bCs/>
      <w:sz w:val="39"/>
      <w:szCs w:val="39"/>
    </w:rPr>
  </w:style>
  <w:style w:styleId="Heading2" w:type="paragraph">
    <w:name w:val="Heading 2"/>
    <w:basedOn w:val="Normal"/>
    <w:uiPriority w:val="1"/>
    <w:qFormat/>
    <w:pPr>
      <w:ind w:left="739"/>
      <w:outlineLvl w:val="2"/>
    </w:pPr>
    <w:rPr>
      <w:rFonts w:ascii="Times New Roman" w:hAnsi="Times New Roman" w:eastAsia="Times New Roman" w:cs="Times New Roman"/>
      <w:sz w:val="39"/>
      <w:szCs w:val="39"/>
    </w:rPr>
  </w:style>
  <w:style w:styleId="Heading3" w:type="paragraph">
    <w:name w:val="Heading 3"/>
    <w:basedOn w:val="Normal"/>
    <w:uiPriority w:val="1"/>
    <w:qFormat/>
    <w:pPr>
      <w:ind w:left="1250"/>
      <w:outlineLvl w:val="3"/>
    </w:pPr>
    <w:rPr>
      <w:rFonts w:ascii="Arial" w:hAnsi="Arial" w:eastAsia="Arial" w:cs="Arial"/>
      <w:b/>
      <w:bCs/>
      <w:sz w:val="32"/>
      <w:szCs w:val="32"/>
    </w:rPr>
  </w:style>
  <w:style w:styleId="ListParagraph" w:type="paragraph">
    <w:name w:val="List Paragraph"/>
    <w:basedOn w:val="Normal"/>
    <w:uiPriority w:val="1"/>
    <w:qFormat/>
    <w:pPr>
      <w:ind w:left="810"/>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hyperlink" Target="https://creativecommons.org/licenses/by-sa/4.0/" TargetMode="External"/><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jenniferbcampbell</dc:creator>
  <cp:keywords>DADZMp8vV0U,BACDobqyL8Q</cp:keywords>
  <dc:title>Microscopes</dc:title>
  <dcterms:created xsi:type="dcterms:W3CDTF">2019-12-04T17:19:07Z</dcterms:created>
  <dcterms:modified xsi:type="dcterms:W3CDTF">2019-12-04T17:19:07Z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2019-08-27T00:00:00Z</vt:filetime>
  </property>
  <property fmtid="{D5CDD505-2E9C-101B-9397-08002B2CF9AE}" pid="3" name="Creator">
    <vt:lpwstr>Canva</vt:lpwstr>
  </property>
  <property fmtid="{D5CDD505-2E9C-101B-9397-08002B2CF9AE}" pid="4" name="LastSaved">
    <vt:filetime>2019-12-04T00:00:00Z</vt:filetime>
  </property>
</Properties>
</file>