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Heading1"/>
        <w:spacing w:line="297" w:lineRule="auto" w:before="92"/>
        <w:ind w:right="2222"/>
      </w:pPr>
      <w:r>
        <w:rPr>
          <w:color w:val="535353"/>
          <w:w w:val="105"/>
        </w:rPr>
        <w:t>EXPLORING EVOLUTIONARY MECHANISMS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523824</wp:posOffset>
            </wp:positionH>
            <wp:positionV relativeFrom="paragraph">
              <wp:posOffset>126431</wp:posOffset>
            </wp:positionV>
            <wp:extent cx="5998615" cy="399592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615" cy="399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12"/>
        <w:ind w:left="378" w:right="0" w:firstLine="0"/>
        <w:jc w:val="left"/>
        <w:rPr>
          <w:rFonts w:ascii="Arial"/>
          <w:b/>
          <w:sz w:val="42"/>
        </w:rPr>
      </w:pPr>
      <w:r>
        <w:rPr>
          <w:rFonts w:ascii="Arial"/>
          <w:b/>
          <w:color w:val="535353"/>
          <w:w w:val="110"/>
          <w:sz w:val="42"/>
        </w:rPr>
        <w:t>Introduction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309" w:lineRule="auto" w:before="96"/>
        <w:ind w:left="330" w:right="520"/>
      </w:pPr>
      <w:r>
        <w:rPr>
          <w:color w:val="212121"/>
          <w:spacing w:val="12"/>
          <w:w w:val="105"/>
        </w:rPr>
        <w:t>Your team </w:t>
      </w:r>
      <w:r>
        <w:rPr>
          <w:color w:val="212121"/>
          <w:spacing w:val="10"/>
          <w:w w:val="105"/>
        </w:rPr>
        <w:t>has </w:t>
      </w:r>
      <w:r>
        <w:rPr>
          <w:color w:val="212121"/>
          <w:spacing w:val="14"/>
          <w:w w:val="105"/>
        </w:rPr>
        <w:t>discovered </w:t>
      </w:r>
      <w:r>
        <w:rPr>
          <w:color w:val="212121"/>
          <w:w w:val="105"/>
        </w:rPr>
        <w:t>a </w:t>
      </w:r>
      <w:r>
        <w:rPr>
          <w:color w:val="212121"/>
          <w:spacing w:val="10"/>
          <w:w w:val="105"/>
        </w:rPr>
        <w:t>new </w:t>
      </w:r>
      <w:r>
        <w:rPr>
          <w:color w:val="212121"/>
          <w:spacing w:val="14"/>
          <w:w w:val="105"/>
        </w:rPr>
        <w:t>population </w:t>
      </w:r>
      <w:r>
        <w:rPr>
          <w:color w:val="212121"/>
          <w:spacing w:val="8"/>
          <w:w w:val="105"/>
        </w:rPr>
        <w:t>of </w:t>
      </w:r>
      <w:r>
        <w:rPr>
          <w:color w:val="212121"/>
          <w:spacing w:val="13"/>
          <w:w w:val="105"/>
        </w:rPr>
        <w:t>Sticky </w:t>
      </w:r>
      <w:r>
        <w:rPr>
          <w:color w:val="212121"/>
          <w:spacing w:val="12"/>
          <w:w w:val="105"/>
        </w:rPr>
        <w:t>Notes that lives along</w:t>
      </w:r>
      <w:r>
        <w:rPr>
          <w:color w:val="212121"/>
          <w:spacing w:val="-30"/>
          <w:w w:val="105"/>
        </w:rPr>
        <w:t> </w:t>
      </w:r>
      <w:r>
        <w:rPr>
          <w:color w:val="212121"/>
          <w:spacing w:val="10"/>
          <w:w w:val="105"/>
        </w:rPr>
        <w:t>the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3"/>
          <w:w w:val="105"/>
        </w:rPr>
        <w:t>coast.</w:t>
      </w:r>
      <w:r>
        <w:rPr>
          <w:color w:val="212121"/>
          <w:spacing w:val="-30"/>
          <w:w w:val="105"/>
        </w:rPr>
        <w:t> </w:t>
      </w:r>
      <w:r>
        <w:rPr>
          <w:color w:val="212121"/>
          <w:spacing w:val="12"/>
          <w:w w:val="105"/>
        </w:rPr>
        <w:t>This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4"/>
          <w:w w:val="105"/>
        </w:rPr>
        <w:t>organism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8"/>
          <w:w w:val="105"/>
        </w:rPr>
        <w:t>is</w:t>
      </w:r>
      <w:r>
        <w:rPr>
          <w:color w:val="212121"/>
          <w:spacing w:val="-30"/>
          <w:w w:val="105"/>
        </w:rPr>
        <w:t> </w:t>
      </w:r>
      <w:r>
        <w:rPr>
          <w:color w:val="212121"/>
          <w:spacing w:val="14"/>
          <w:w w:val="105"/>
        </w:rPr>
        <w:t>haploid,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3"/>
          <w:w w:val="105"/>
        </w:rPr>
        <w:t>meaning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8"/>
          <w:w w:val="105"/>
        </w:rPr>
        <w:t>it</w:t>
      </w:r>
      <w:r>
        <w:rPr>
          <w:color w:val="212121"/>
          <w:spacing w:val="-30"/>
          <w:w w:val="105"/>
        </w:rPr>
        <w:t> </w:t>
      </w:r>
      <w:r>
        <w:rPr>
          <w:color w:val="212121"/>
          <w:spacing w:val="12"/>
          <w:w w:val="105"/>
        </w:rPr>
        <w:t>only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0"/>
          <w:w w:val="105"/>
        </w:rPr>
        <w:t>has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0"/>
          <w:w w:val="105"/>
        </w:rPr>
        <w:t>one</w:t>
      </w:r>
      <w:r>
        <w:rPr>
          <w:color w:val="212121"/>
          <w:spacing w:val="-30"/>
          <w:w w:val="105"/>
        </w:rPr>
        <w:t> </w:t>
      </w:r>
      <w:r>
        <w:rPr>
          <w:color w:val="212121"/>
          <w:spacing w:val="12"/>
          <w:w w:val="105"/>
        </w:rPr>
        <w:t>copy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8"/>
          <w:w w:val="105"/>
        </w:rPr>
        <w:t>of </w:t>
      </w:r>
      <w:r>
        <w:rPr>
          <w:color w:val="212121"/>
          <w:spacing w:val="12"/>
          <w:w w:val="105"/>
        </w:rPr>
        <w:t>each </w:t>
      </w:r>
      <w:r>
        <w:rPr>
          <w:color w:val="212121"/>
          <w:spacing w:val="14"/>
          <w:w w:val="105"/>
        </w:rPr>
        <w:t>chromosome. </w:t>
      </w:r>
      <w:r>
        <w:rPr>
          <w:color w:val="212121"/>
          <w:spacing w:val="8"/>
          <w:w w:val="105"/>
        </w:rPr>
        <w:t>It </w:t>
      </w:r>
      <w:r>
        <w:rPr>
          <w:color w:val="212121"/>
          <w:spacing w:val="10"/>
          <w:w w:val="105"/>
        </w:rPr>
        <w:t>has one </w:t>
      </w:r>
      <w:r>
        <w:rPr>
          <w:color w:val="212121"/>
          <w:spacing w:val="13"/>
          <w:w w:val="105"/>
        </w:rPr>
        <w:t>visible </w:t>
      </w:r>
      <w:r>
        <w:rPr>
          <w:color w:val="212121"/>
          <w:spacing w:val="14"/>
          <w:w w:val="105"/>
        </w:rPr>
        <w:t>phenotype (color), </w:t>
      </w:r>
      <w:r>
        <w:rPr>
          <w:color w:val="212121"/>
          <w:spacing w:val="12"/>
          <w:w w:val="105"/>
        </w:rPr>
        <w:t>which </w:t>
      </w:r>
      <w:r>
        <w:rPr>
          <w:color w:val="212121"/>
          <w:spacing w:val="8"/>
          <w:w w:val="105"/>
        </w:rPr>
        <w:t>is </w:t>
      </w:r>
      <w:r>
        <w:rPr>
          <w:color w:val="212121"/>
          <w:spacing w:val="14"/>
          <w:w w:val="105"/>
        </w:rPr>
        <w:t>determined </w:t>
      </w:r>
      <w:r>
        <w:rPr>
          <w:color w:val="212121"/>
          <w:spacing w:val="8"/>
          <w:w w:val="105"/>
        </w:rPr>
        <w:t>by </w:t>
      </w:r>
      <w:r>
        <w:rPr>
          <w:color w:val="212121"/>
          <w:spacing w:val="10"/>
          <w:w w:val="105"/>
        </w:rPr>
        <w:t>the </w:t>
      </w:r>
      <w:r>
        <w:rPr>
          <w:color w:val="212121"/>
          <w:spacing w:val="12"/>
          <w:w w:val="105"/>
        </w:rPr>
        <w:t>Color Gene. Like </w:t>
      </w:r>
      <w:r>
        <w:rPr>
          <w:color w:val="212121"/>
          <w:spacing w:val="13"/>
          <w:w w:val="105"/>
        </w:rPr>
        <w:t>budding yeast, Sticky </w:t>
      </w:r>
      <w:r>
        <w:rPr>
          <w:color w:val="212121"/>
          <w:spacing w:val="12"/>
          <w:w w:val="105"/>
        </w:rPr>
        <w:t>Notes </w:t>
      </w:r>
      <w:r>
        <w:rPr>
          <w:color w:val="212121"/>
          <w:spacing w:val="14"/>
          <w:w w:val="105"/>
        </w:rPr>
        <w:t>reproduce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4"/>
          <w:w w:val="105"/>
        </w:rPr>
        <w:t>clonally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0"/>
          <w:w w:val="105"/>
        </w:rPr>
        <w:t>via</w:t>
      </w:r>
      <w:r>
        <w:rPr>
          <w:color w:val="212121"/>
          <w:spacing w:val="-29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3"/>
          <w:w w:val="105"/>
        </w:rPr>
        <w:t>budding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4"/>
          <w:w w:val="105"/>
        </w:rPr>
        <w:t>process,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4"/>
          <w:w w:val="105"/>
        </w:rPr>
        <w:t>resulting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8"/>
          <w:w w:val="105"/>
        </w:rPr>
        <w:t>in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0"/>
          <w:w w:val="105"/>
        </w:rPr>
        <w:t>two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4"/>
          <w:w w:val="105"/>
        </w:rPr>
        <w:t>individuals</w:t>
      </w:r>
      <w:r>
        <w:rPr>
          <w:color w:val="212121"/>
          <w:spacing w:val="-29"/>
          <w:w w:val="105"/>
        </w:rPr>
        <w:t> </w:t>
      </w:r>
      <w:r>
        <w:rPr>
          <w:color w:val="212121"/>
          <w:spacing w:val="10"/>
          <w:w w:val="105"/>
        </w:rPr>
        <w:t>who </w:t>
      </w:r>
      <w:r>
        <w:rPr>
          <w:color w:val="212121"/>
          <w:spacing w:val="12"/>
          <w:w w:val="105"/>
        </w:rPr>
        <w:t>have</w:t>
      </w:r>
      <w:r>
        <w:rPr>
          <w:color w:val="212121"/>
          <w:spacing w:val="-41"/>
          <w:w w:val="105"/>
        </w:rPr>
        <w:t> </w:t>
      </w:r>
      <w:r>
        <w:rPr>
          <w:color w:val="212121"/>
          <w:spacing w:val="10"/>
          <w:w w:val="105"/>
        </w:rPr>
        <w:t>the</w:t>
      </w:r>
      <w:r>
        <w:rPr>
          <w:color w:val="212121"/>
          <w:spacing w:val="-41"/>
          <w:w w:val="105"/>
        </w:rPr>
        <w:t> </w:t>
      </w:r>
      <w:r>
        <w:rPr>
          <w:color w:val="212121"/>
          <w:spacing w:val="12"/>
          <w:w w:val="105"/>
        </w:rPr>
        <w:t>same</w:t>
      </w:r>
      <w:r>
        <w:rPr>
          <w:color w:val="212121"/>
          <w:spacing w:val="-40"/>
          <w:w w:val="105"/>
        </w:rPr>
        <w:t> </w:t>
      </w:r>
      <w:r>
        <w:rPr>
          <w:color w:val="212121"/>
          <w:spacing w:val="13"/>
          <w:w w:val="105"/>
        </w:rPr>
        <w:t>genome</w:t>
      </w:r>
      <w:r>
        <w:rPr>
          <w:color w:val="212121"/>
          <w:spacing w:val="-41"/>
          <w:w w:val="105"/>
        </w:rPr>
        <w:t> </w:t>
      </w:r>
      <w:r>
        <w:rPr>
          <w:color w:val="212121"/>
          <w:spacing w:val="10"/>
          <w:w w:val="105"/>
        </w:rPr>
        <w:t>and</w:t>
      </w:r>
      <w:r>
        <w:rPr>
          <w:color w:val="212121"/>
          <w:spacing w:val="-40"/>
          <w:w w:val="105"/>
        </w:rPr>
        <w:t> </w:t>
      </w:r>
      <w:r>
        <w:rPr>
          <w:color w:val="212121"/>
          <w:spacing w:val="14"/>
          <w:w w:val="105"/>
        </w:rPr>
        <w:t>phenotype.</w:t>
      </w:r>
      <w:r>
        <w:rPr>
          <w:color w:val="212121"/>
          <w:spacing w:val="-41"/>
          <w:w w:val="105"/>
        </w:rPr>
        <w:t> </w:t>
      </w:r>
      <w:r>
        <w:rPr>
          <w:color w:val="212121"/>
          <w:spacing w:val="12"/>
          <w:w w:val="105"/>
        </w:rPr>
        <w:t>They</w:t>
      </w:r>
      <w:r>
        <w:rPr>
          <w:color w:val="212121"/>
          <w:spacing w:val="-41"/>
          <w:w w:val="105"/>
        </w:rPr>
        <w:t> </w:t>
      </w:r>
      <w:r>
        <w:rPr>
          <w:color w:val="212121"/>
          <w:spacing w:val="10"/>
          <w:w w:val="105"/>
        </w:rPr>
        <w:t>are</w:t>
      </w:r>
      <w:r>
        <w:rPr>
          <w:color w:val="212121"/>
          <w:spacing w:val="-40"/>
          <w:w w:val="105"/>
        </w:rPr>
        <w:t> </w:t>
      </w:r>
      <w:r>
        <w:rPr>
          <w:color w:val="212121"/>
          <w:spacing w:val="14"/>
          <w:w w:val="105"/>
        </w:rPr>
        <w:t>exceptionally</w:t>
      </w:r>
      <w:r>
        <w:rPr>
          <w:color w:val="212121"/>
          <w:spacing w:val="-41"/>
          <w:w w:val="105"/>
        </w:rPr>
        <w:t> </w:t>
      </w:r>
      <w:r>
        <w:rPr>
          <w:color w:val="212121"/>
          <w:spacing w:val="14"/>
          <w:w w:val="105"/>
        </w:rPr>
        <w:t>long-lived, </w:t>
      </w:r>
      <w:r>
        <w:rPr>
          <w:color w:val="212121"/>
          <w:spacing w:val="13"/>
          <w:w w:val="105"/>
        </w:rPr>
        <w:t>meaning</w:t>
      </w:r>
      <w:r>
        <w:rPr>
          <w:color w:val="212121"/>
          <w:spacing w:val="-32"/>
          <w:w w:val="105"/>
        </w:rPr>
        <w:t> </w:t>
      </w:r>
      <w:r>
        <w:rPr>
          <w:color w:val="212121"/>
          <w:spacing w:val="12"/>
          <w:w w:val="105"/>
        </w:rPr>
        <w:t>that</w:t>
      </w:r>
      <w:r>
        <w:rPr>
          <w:color w:val="212121"/>
          <w:spacing w:val="-31"/>
          <w:w w:val="105"/>
        </w:rPr>
        <w:t> </w:t>
      </w:r>
      <w:r>
        <w:rPr>
          <w:color w:val="212121"/>
          <w:spacing w:val="12"/>
          <w:w w:val="105"/>
        </w:rPr>
        <w:t>each</w:t>
      </w:r>
      <w:r>
        <w:rPr>
          <w:color w:val="212121"/>
          <w:spacing w:val="-31"/>
          <w:w w:val="105"/>
        </w:rPr>
        <w:t> </w:t>
      </w:r>
      <w:r>
        <w:rPr>
          <w:color w:val="212121"/>
          <w:spacing w:val="12"/>
          <w:w w:val="105"/>
        </w:rPr>
        <w:t>Note</w:t>
      </w:r>
      <w:r>
        <w:rPr>
          <w:color w:val="212121"/>
          <w:spacing w:val="-31"/>
          <w:w w:val="105"/>
        </w:rPr>
        <w:t> </w:t>
      </w:r>
      <w:r>
        <w:rPr>
          <w:color w:val="212121"/>
          <w:spacing w:val="10"/>
          <w:w w:val="105"/>
        </w:rPr>
        <w:t>can</w:t>
      </w:r>
      <w:r>
        <w:rPr>
          <w:color w:val="212121"/>
          <w:spacing w:val="-31"/>
          <w:w w:val="105"/>
        </w:rPr>
        <w:t> </w:t>
      </w:r>
      <w:r>
        <w:rPr>
          <w:color w:val="212121"/>
          <w:spacing w:val="14"/>
          <w:w w:val="105"/>
        </w:rPr>
        <w:t>reproduce</w:t>
      </w:r>
      <w:r>
        <w:rPr>
          <w:color w:val="212121"/>
          <w:spacing w:val="-31"/>
          <w:w w:val="105"/>
        </w:rPr>
        <w:t> </w:t>
      </w:r>
      <w:r>
        <w:rPr>
          <w:color w:val="212121"/>
          <w:spacing w:val="10"/>
          <w:w w:val="105"/>
        </w:rPr>
        <w:t>for</w:t>
      </w:r>
      <w:r>
        <w:rPr>
          <w:color w:val="212121"/>
          <w:spacing w:val="-31"/>
          <w:w w:val="105"/>
        </w:rPr>
        <w:t> </w:t>
      </w:r>
      <w:r>
        <w:rPr>
          <w:color w:val="212121"/>
          <w:spacing w:val="12"/>
          <w:w w:val="105"/>
        </w:rPr>
        <w:t>many</w:t>
      </w:r>
      <w:r>
        <w:rPr>
          <w:color w:val="212121"/>
          <w:spacing w:val="-31"/>
          <w:w w:val="105"/>
        </w:rPr>
        <w:t> </w:t>
      </w:r>
      <w:r>
        <w:rPr>
          <w:color w:val="212121"/>
          <w:spacing w:val="14"/>
          <w:w w:val="105"/>
        </w:rPr>
        <w:t>generations.</w:t>
      </w:r>
      <w:r>
        <w:rPr>
          <w:color w:val="212121"/>
          <w:spacing w:val="-31"/>
          <w:w w:val="105"/>
        </w:rPr>
        <w:t> </w:t>
      </w:r>
      <w:r>
        <w:rPr>
          <w:color w:val="212121"/>
          <w:spacing w:val="14"/>
          <w:w w:val="105"/>
        </w:rPr>
        <w:t>Everything </w:t>
      </w:r>
      <w:r>
        <w:rPr>
          <w:color w:val="212121"/>
          <w:spacing w:val="12"/>
          <w:w w:val="105"/>
        </w:rPr>
        <w:t>these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12"/>
          <w:w w:val="105"/>
        </w:rPr>
        <w:t>Notes</w:t>
      </w:r>
      <w:r>
        <w:rPr>
          <w:color w:val="212121"/>
          <w:spacing w:val="-18"/>
          <w:w w:val="105"/>
        </w:rPr>
        <w:t> </w:t>
      </w:r>
      <w:r>
        <w:rPr>
          <w:color w:val="212121"/>
          <w:spacing w:val="12"/>
          <w:w w:val="105"/>
        </w:rPr>
        <w:t>need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8"/>
          <w:w w:val="105"/>
        </w:rPr>
        <w:t>to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13"/>
          <w:w w:val="105"/>
        </w:rPr>
        <w:t>survive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8"/>
          <w:w w:val="105"/>
        </w:rPr>
        <w:t>is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8"/>
          <w:w w:val="105"/>
        </w:rPr>
        <w:t>on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10"/>
          <w:w w:val="105"/>
        </w:rPr>
        <w:t>the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12"/>
          <w:w w:val="105"/>
        </w:rPr>
        <w:t>coast</w:t>
      </w:r>
      <w:r>
        <w:rPr>
          <w:color w:val="212121"/>
          <w:spacing w:val="-17"/>
          <w:w w:val="105"/>
        </w:rPr>
        <w:t> </w:t>
      </w:r>
      <w:r>
        <w:rPr>
          <w:color w:val="212121"/>
          <w:w w:val="105"/>
        </w:rPr>
        <w:t>–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12"/>
          <w:w w:val="105"/>
        </w:rPr>
        <w:t>they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10"/>
          <w:w w:val="105"/>
        </w:rPr>
        <w:t>can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10"/>
          <w:w w:val="105"/>
        </w:rPr>
        <w:t>see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8"/>
          <w:w w:val="105"/>
        </w:rPr>
        <w:t>an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13"/>
          <w:w w:val="105"/>
        </w:rPr>
        <w:t>island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10"/>
          <w:w w:val="105"/>
        </w:rPr>
        <w:t>off</w:t>
      </w:r>
      <w:r>
        <w:rPr>
          <w:color w:val="212121"/>
          <w:spacing w:val="-17"/>
          <w:w w:val="105"/>
        </w:rPr>
        <w:t> </w:t>
      </w:r>
      <w:r>
        <w:rPr>
          <w:color w:val="212121"/>
          <w:spacing w:val="8"/>
          <w:w w:val="105"/>
        </w:rPr>
        <w:t>in </w:t>
      </w:r>
      <w:r>
        <w:rPr>
          <w:color w:val="212121"/>
          <w:spacing w:val="10"/>
          <w:w w:val="105"/>
        </w:rPr>
        <w:t>the</w:t>
      </w:r>
      <w:r>
        <w:rPr>
          <w:color w:val="212121"/>
          <w:spacing w:val="-7"/>
          <w:w w:val="105"/>
        </w:rPr>
        <w:t> </w:t>
      </w:r>
      <w:r>
        <w:rPr>
          <w:color w:val="212121"/>
          <w:spacing w:val="14"/>
          <w:w w:val="105"/>
        </w:rPr>
        <w:t>distance,</w:t>
      </w:r>
      <w:r>
        <w:rPr>
          <w:color w:val="212121"/>
          <w:spacing w:val="-7"/>
          <w:w w:val="105"/>
        </w:rPr>
        <w:t> </w:t>
      </w:r>
      <w:r>
        <w:rPr>
          <w:color w:val="212121"/>
          <w:spacing w:val="10"/>
          <w:w w:val="105"/>
        </w:rPr>
        <w:t>but</w:t>
      </w:r>
      <w:r>
        <w:rPr>
          <w:color w:val="212121"/>
          <w:spacing w:val="-6"/>
          <w:w w:val="105"/>
        </w:rPr>
        <w:t> </w:t>
      </w:r>
      <w:r>
        <w:rPr>
          <w:color w:val="212121"/>
          <w:spacing w:val="13"/>
          <w:w w:val="105"/>
        </w:rPr>
        <w:t>cannot</w:t>
      </w:r>
      <w:r>
        <w:rPr>
          <w:color w:val="212121"/>
          <w:spacing w:val="-7"/>
          <w:w w:val="105"/>
        </w:rPr>
        <w:t> </w:t>
      </w:r>
      <w:r>
        <w:rPr>
          <w:color w:val="212121"/>
          <w:spacing w:val="12"/>
          <w:w w:val="105"/>
        </w:rPr>
        <w:t>reach</w:t>
      </w:r>
      <w:r>
        <w:rPr>
          <w:color w:val="212121"/>
          <w:spacing w:val="-6"/>
          <w:w w:val="105"/>
        </w:rPr>
        <w:t> </w:t>
      </w:r>
      <w:r>
        <w:rPr>
          <w:color w:val="212121"/>
          <w:spacing w:val="10"/>
          <w:w w:val="105"/>
        </w:rPr>
        <w:t>it.</w:t>
      </w:r>
    </w:p>
    <w:p>
      <w:pPr>
        <w:spacing w:after="0" w:line="309" w:lineRule="auto"/>
        <w:sectPr>
          <w:headerReference w:type="default" r:id="rId5"/>
          <w:type w:val="continuous"/>
          <w:pgSz w:w="11910" w:h="16850"/>
          <w:pgMar w:header="879" w:top="1360" w:bottom="280" w:left="48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340" w:lineRule="auto" w:before="97" w:after="0"/>
        <w:ind w:left="330" w:right="889" w:firstLine="0"/>
        <w:jc w:val="left"/>
        <w:rPr>
          <w:sz w:val="28"/>
        </w:rPr>
      </w:pPr>
      <w:r>
        <w:rPr>
          <w:color w:val="212121"/>
          <w:spacing w:val="14"/>
          <w:w w:val="105"/>
          <w:sz w:val="28"/>
        </w:rPr>
        <w:t>Establish </w:t>
      </w:r>
      <w:r>
        <w:rPr>
          <w:color w:val="212121"/>
          <w:spacing w:val="12"/>
          <w:w w:val="105"/>
          <w:sz w:val="28"/>
        </w:rPr>
        <w:t>your </w:t>
      </w:r>
      <w:r>
        <w:rPr>
          <w:color w:val="212121"/>
          <w:spacing w:val="10"/>
          <w:w w:val="105"/>
          <w:sz w:val="28"/>
        </w:rPr>
        <w:t>own </w:t>
      </w:r>
      <w:r>
        <w:rPr>
          <w:color w:val="212121"/>
          <w:spacing w:val="14"/>
          <w:w w:val="105"/>
          <w:sz w:val="28"/>
        </w:rPr>
        <w:t>population </w:t>
      </w:r>
      <w:r>
        <w:rPr>
          <w:color w:val="212121"/>
          <w:spacing w:val="8"/>
          <w:w w:val="105"/>
          <w:sz w:val="28"/>
        </w:rPr>
        <w:t>of </w:t>
      </w:r>
      <w:r>
        <w:rPr>
          <w:color w:val="212121"/>
          <w:spacing w:val="13"/>
          <w:w w:val="105"/>
          <w:sz w:val="28"/>
        </w:rPr>
        <w:t>sticky </w:t>
      </w:r>
      <w:r>
        <w:rPr>
          <w:color w:val="212121"/>
          <w:spacing w:val="12"/>
          <w:w w:val="105"/>
          <w:sz w:val="28"/>
        </w:rPr>
        <w:t>notes </w:t>
      </w:r>
      <w:r>
        <w:rPr>
          <w:color w:val="212121"/>
          <w:w w:val="105"/>
          <w:sz w:val="28"/>
        </w:rPr>
        <w:t>– </w:t>
      </w:r>
      <w:r>
        <w:rPr>
          <w:color w:val="212121"/>
          <w:spacing w:val="12"/>
          <w:w w:val="105"/>
          <w:sz w:val="28"/>
        </w:rPr>
        <w:t>there will </w:t>
      </w:r>
      <w:r>
        <w:rPr>
          <w:color w:val="212121"/>
          <w:spacing w:val="8"/>
          <w:w w:val="105"/>
          <w:sz w:val="28"/>
        </w:rPr>
        <w:t>be </w:t>
      </w:r>
      <w:r>
        <w:rPr>
          <w:color w:val="212121"/>
          <w:w w:val="105"/>
          <w:sz w:val="28"/>
        </w:rPr>
        <w:t>2 </w:t>
      </w:r>
      <w:r>
        <w:rPr>
          <w:color w:val="212121"/>
          <w:spacing w:val="14"/>
          <w:w w:val="105"/>
          <w:sz w:val="28"/>
        </w:rPr>
        <w:t>individuals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8"/>
          <w:w w:val="105"/>
          <w:sz w:val="28"/>
        </w:rPr>
        <w:t>of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12"/>
          <w:w w:val="105"/>
          <w:sz w:val="28"/>
        </w:rPr>
        <w:t>each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13"/>
          <w:w w:val="105"/>
          <w:sz w:val="28"/>
        </w:rPr>
        <w:t>color.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13"/>
          <w:w w:val="105"/>
          <w:sz w:val="28"/>
        </w:rPr>
        <w:t>Initial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14"/>
          <w:w w:val="105"/>
          <w:sz w:val="28"/>
        </w:rPr>
        <w:t>phenotypic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13"/>
          <w:w w:val="105"/>
          <w:sz w:val="28"/>
        </w:rPr>
        <w:t>ratios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14"/>
          <w:w w:val="105"/>
          <w:sz w:val="28"/>
        </w:rPr>
        <w:t>(remember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8"/>
          <w:w w:val="105"/>
          <w:sz w:val="28"/>
        </w:rPr>
        <w:t>to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12"/>
          <w:w w:val="105"/>
          <w:sz w:val="28"/>
        </w:rPr>
        <w:t>write</w:t>
      </w:r>
      <w:r>
        <w:rPr>
          <w:color w:val="212121"/>
          <w:spacing w:val="-26"/>
          <w:w w:val="105"/>
          <w:sz w:val="28"/>
        </w:rPr>
        <w:t> </w:t>
      </w:r>
      <w:r>
        <w:rPr>
          <w:color w:val="212121"/>
          <w:spacing w:val="8"/>
          <w:w w:val="105"/>
          <w:sz w:val="28"/>
        </w:rPr>
        <w:t>in </w:t>
      </w:r>
      <w:r>
        <w:rPr>
          <w:color w:val="212121"/>
          <w:spacing w:val="12"/>
          <w:w w:val="105"/>
          <w:sz w:val="28"/>
        </w:rPr>
        <w:t>your </w:t>
      </w:r>
      <w:r>
        <w:rPr>
          <w:color w:val="212121"/>
          <w:spacing w:val="14"/>
          <w:w w:val="105"/>
          <w:sz w:val="28"/>
        </w:rPr>
        <w:t>phenotype</w:t>
      </w:r>
      <w:r>
        <w:rPr>
          <w:color w:val="212121"/>
          <w:spacing w:val="-25"/>
          <w:w w:val="105"/>
          <w:sz w:val="28"/>
        </w:rPr>
        <w:t> </w:t>
      </w:r>
      <w:r>
        <w:rPr>
          <w:color w:val="212121"/>
          <w:spacing w:val="14"/>
          <w:w w:val="105"/>
          <w:sz w:val="28"/>
        </w:rPr>
        <w:t>colors):</w:t>
      </w: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371460</wp:posOffset>
            </wp:positionH>
            <wp:positionV relativeFrom="paragraph">
              <wp:posOffset>210410</wp:posOffset>
            </wp:positionV>
            <wp:extent cx="6785416" cy="1605343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5416" cy="160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40" w:lineRule="auto" w:before="258"/>
        <w:ind w:left="347" w:right="1166"/>
      </w:pPr>
      <w:r>
        <w:rPr>
          <w:color w:val="212121"/>
        </w:rPr>
        <w:t>Sticky Notes are haploid, so how many alleles does a single Sticky Note have for the Color Gene?</w:t>
      </w: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45"/>
        </w:rPr>
      </w:pPr>
    </w:p>
    <w:p>
      <w:pPr>
        <w:pStyle w:val="BodyText"/>
        <w:ind w:left="347"/>
      </w:pPr>
      <w:r>
        <w:rPr>
          <w:color w:val="212121"/>
          <w:w w:val="105"/>
        </w:rPr>
        <w:t>How many alleles for the Color Gene exist in Population 1?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40" w:lineRule="auto" w:before="285" w:after="0"/>
        <w:ind w:left="657" w:right="0" w:hanging="327"/>
        <w:jc w:val="left"/>
        <w:rPr>
          <w:sz w:val="28"/>
        </w:rPr>
      </w:pPr>
      <w:r>
        <w:rPr>
          <w:color w:val="212121"/>
          <w:spacing w:val="12"/>
          <w:sz w:val="28"/>
        </w:rPr>
        <w:t>What </w:t>
      </w:r>
      <w:r>
        <w:rPr>
          <w:color w:val="212121"/>
          <w:spacing w:val="8"/>
          <w:sz w:val="28"/>
        </w:rPr>
        <w:t>is </w:t>
      </w:r>
      <w:r>
        <w:rPr>
          <w:color w:val="212121"/>
          <w:spacing w:val="10"/>
          <w:sz w:val="28"/>
        </w:rPr>
        <w:t>the </w:t>
      </w:r>
      <w:r>
        <w:rPr>
          <w:b/>
          <w:color w:val="212121"/>
          <w:spacing w:val="13"/>
          <w:sz w:val="28"/>
        </w:rPr>
        <w:t>founder</w:t>
      </w:r>
      <w:r>
        <w:rPr>
          <w:b/>
          <w:color w:val="212121"/>
          <w:spacing w:val="-32"/>
          <w:sz w:val="28"/>
        </w:rPr>
        <w:t> </w:t>
      </w:r>
      <w:r>
        <w:rPr>
          <w:b/>
          <w:color w:val="212121"/>
          <w:spacing w:val="13"/>
          <w:sz w:val="28"/>
        </w:rPr>
        <w:t>effect</w:t>
      </w:r>
      <w:r>
        <w:rPr>
          <w:color w:val="212121"/>
          <w:spacing w:val="13"/>
          <w:sz w:val="28"/>
        </w:rPr>
        <w:t>?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879" w:footer="0" w:top="1360" w:bottom="280" w:left="480" w:right="320"/>
        </w:sectPr>
      </w:pPr>
    </w:p>
    <w:p>
      <w:pPr>
        <w:pStyle w:val="BodyText"/>
        <w:spacing w:line="333" w:lineRule="auto" w:before="86"/>
        <w:ind w:left="343"/>
      </w:pPr>
      <w:r>
        <w:rPr/>
        <w:pict>
          <v:line style="position:absolute;mso-position-horizontal-relative:page;mso-position-vertical-relative:paragraph;z-index:-6544" from="40.534004pt,7.033063pt" to="554.715337pt,7.033063pt" stroked="true" strokeweight="4.503777pt" strokecolor="#ffffff">
            <v:stroke dashstyle="solid"/>
            <w10:wrap type="none"/>
          </v:line>
        </w:pict>
      </w:r>
      <w:r>
        <w:rPr>
          <w:color w:val="212121"/>
          <w:w w:val="105"/>
        </w:rPr>
        <w:t>A</w:t>
      </w:r>
      <w:r>
        <w:rPr>
          <w:color w:val="212121"/>
          <w:spacing w:val="-26"/>
          <w:w w:val="105"/>
        </w:rPr>
        <w:t> </w:t>
      </w:r>
      <w:r>
        <w:rPr>
          <w:color w:val="212121"/>
          <w:spacing w:val="12"/>
          <w:w w:val="105"/>
        </w:rPr>
        <w:t>rare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0"/>
          <w:w w:val="105"/>
        </w:rPr>
        <w:t>low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2"/>
          <w:w w:val="105"/>
        </w:rPr>
        <w:t>tide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0"/>
          <w:w w:val="105"/>
        </w:rPr>
        <w:t>has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3"/>
          <w:w w:val="105"/>
        </w:rPr>
        <w:t>exposed</w:t>
      </w:r>
      <w:r>
        <w:rPr>
          <w:color w:val="212121"/>
          <w:spacing w:val="-25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4"/>
          <w:w w:val="105"/>
        </w:rPr>
        <w:t>temporary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4"/>
          <w:w w:val="105"/>
        </w:rPr>
        <w:t>sandbar.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2"/>
          <w:w w:val="105"/>
        </w:rPr>
        <w:t>Some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3"/>
          <w:w w:val="105"/>
        </w:rPr>
        <w:t>curious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3"/>
          <w:w w:val="105"/>
        </w:rPr>
        <w:t>Sticky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2"/>
          <w:w w:val="105"/>
        </w:rPr>
        <w:t>Notes take this </w:t>
      </w:r>
      <w:r>
        <w:rPr>
          <w:color w:val="212121"/>
          <w:spacing w:val="14"/>
          <w:w w:val="105"/>
        </w:rPr>
        <w:t>opportunity </w:t>
      </w:r>
      <w:r>
        <w:rPr>
          <w:color w:val="212121"/>
          <w:spacing w:val="8"/>
          <w:w w:val="105"/>
        </w:rPr>
        <w:t>to </w:t>
      </w:r>
      <w:r>
        <w:rPr>
          <w:color w:val="212121"/>
          <w:spacing w:val="13"/>
          <w:w w:val="105"/>
        </w:rPr>
        <w:t>explore </w:t>
      </w:r>
      <w:r>
        <w:rPr>
          <w:color w:val="212121"/>
          <w:spacing w:val="10"/>
          <w:w w:val="105"/>
        </w:rPr>
        <w:t>the </w:t>
      </w:r>
      <w:r>
        <w:rPr>
          <w:color w:val="212121"/>
          <w:spacing w:val="13"/>
          <w:w w:val="105"/>
        </w:rPr>
        <w:t>nearby island, </w:t>
      </w:r>
      <w:r>
        <w:rPr>
          <w:color w:val="212121"/>
          <w:spacing w:val="10"/>
          <w:w w:val="105"/>
        </w:rPr>
        <w:t>but </w:t>
      </w:r>
      <w:r>
        <w:rPr>
          <w:color w:val="212121"/>
          <w:spacing w:val="13"/>
          <w:w w:val="105"/>
        </w:rPr>
        <w:t>they’re </w:t>
      </w:r>
      <w:r>
        <w:rPr>
          <w:color w:val="212121"/>
          <w:spacing w:val="12"/>
          <w:w w:val="105"/>
        </w:rPr>
        <w:t>stuck there once </w:t>
      </w:r>
      <w:r>
        <w:rPr>
          <w:color w:val="212121"/>
          <w:spacing w:val="10"/>
          <w:w w:val="105"/>
        </w:rPr>
        <w:t>the </w:t>
      </w:r>
      <w:r>
        <w:rPr>
          <w:color w:val="212121"/>
          <w:spacing w:val="13"/>
          <w:w w:val="105"/>
        </w:rPr>
        <w:t>sandbar </w:t>
      </w:r>
      <w:r>
        <w:rPr>
          <w:color w:val="212121"/>
          <w:spacing w:val="8"/>
          <w:w w:val="105"/>
        </w:rPr>
        <w:t>is</w:t>
      </w:r>
      <w:r>
        <w:rPr>
          <w:color w:val="212121"/>
          <w:spacing w:val="-60"/>
          <w:w w:val="105"/>
        </w:rPr>
        <w:t> </w:t>
      </w:r>
      <w:r>
        <w:rPr>
          <w:color w:val="212121"/>
          <w:spacing w:val="14"/>
          <w:w w:val="105"/>
        </w:rPr>
        <w:t>covered.</w:t>
      </w:r>
    </w:p>
    <w:p>
      <w:pPr>
        <w:pStyle w:val="BodyText"/>
        <w:spacing w:line="340" w:lineRule="auto" w:before="198"/>
        <w:ind w:left="1075" w:right="520"/>
      </w:pPr>
      <w:r>
        <w:rPr/>
        <w:pict>
          <v:shape style="position:absolute;margin-left:63.330688pt;margin-top:17.151186pt;width:4.55pt;height:4.55pt;mso-position-horizontal-relative:page;mso-position-vertical-relative:paragraph;z-index:1120" coordorigin="1267,343" coordsize="91,91" path="m1324,433l1299,433,1289,429,1271,411,1267,400,1267,376,1271,365,1289,347,1299,343,1324,343,1335,347,1352,365,1357,376,1357,400,1352,411,1335,429,1324,433xe" filled="true" fillcolor="#212121" stroked="false">
            <v:path arrowok="t"/>
            <v:fill type="solid"/>
            <w10:wrap type="none"/>
          </v:shape>
        </w:pict>
      </w:r>
      <w:r>
        <w:rPr/>
        <w:pict>
          <v:shape style="position:absolute;margin-left:63.330688pt;margin-top:41.171337pt;width:4.55pt;height:4.55pt;mso-position-horizontal-relative:page;mso-position-vertical-relative:paragraph;z-index:1144" coordorigin="1267,823" coordsize="91,91" path="m1324,914l1299,914,1289,909,1271,892,1267,881,1267,856,1271,845,1289,828,1299,823,1324,823,1335,828,1352,845,1357,856,1357,881,1352,892,1335,909,1324,914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  <w:w w:val="105"/>
        </w:rPr>
        <w:t>Move a few Sticky Notes of any color to the island (no more than 3). After moving the Notes, draw a mark on each note to help you distinguish Generation 1 notes from their progeny in the next step.</w:t>
      </w:r>
    </w:p>
    <w:p>
      <w:pPr>
        <w:pStyle w:val="BodyText"/>
        <w:spacing w:before="153"/>
        <w:ind w:left="163"/>
      </w:pPr>
      <w:r>
        <w:rPr>
          <w:color w:val="212121"/>
        </w:rPr>
        <w:t>After this tragic separation, each Note will clonally reproduce one time.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40" w:lineRule="auto"/>
        <w:ind w:left="935" w:right="520"/>
      </w:pPr>
      <w:r>
        <w:rPr/>
        <w:pict>
          <v:shape style="position:absolute;margin-left:56.295151pt;margin-top:7.251184pt;width:4.55pt;height:4.55pt;mso-position-horizontal-relative:page;mso-position-vertical-relative:paragraph;z-index:1168" coordorigin="1126,145" coordsize="91,91" path="m1183,235l1159,235,1148,231,1130,213,1126,202,1126,178,1130,167,1148,149,1159,145,1183,145,1194,149,1212,167,1216,178,1216,202,1212,213,1194,231,1183,235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</w:rPr>
        <w:t>For each Sticky Note on the island and the mainland, add another Sticky Note of the </w:t>
      </w:r>
      <w:r>
        <w:rPr>
          <w:b/>
          <w:color w:val="212121"/>
        </w:rPr>
        <w:t>same </w:t>
      </w:r>
      <w:r>
        <w:rPr>
          <w:color w:val="212121"/>
        </w:rPr>
        <w:t>color to the same population.</w:t>
      </w:r>
    </w:p>
    <w:p>
      <w:pPr>
        <w:pStyle w:val="Heading2"/>
        <w:spacing w:before="146"/>
        <w:ind w:left="163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408713</wp:posOffset>
            </wp:positionH>
            <wp:positionV relativeFrom="paragraph">
              <wp:posOffset>379585</wp:posOffset>
            </wp:positionV>
            <wp:extent cx="6718501" cy="2545461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501" cy="2545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353"/>
          <w:w w:val="105"/>
        </w:rPr>
        <w:t>Phenotypic Ratios:</w:t>
      </w:r>
    </w:p>
    <w:p>
      <w:pPr>
        <w:pStyle w:val="BodyText"/>
        <w:spacing w:line="333" w:lineRule="auto" w:before="238"/>
        <w:ind w:left="330" w:right="2222"/>
      </w:pPr>
      <w:r>
        <w:rPr>
          <w:color w:val="212121"/>
        </w:rPr>
        <w:t>After reproduction, how do the mainland phenotypic frequencies of Generation 2 compare to those on the </w:t>
      </w:r>
      <w:r>
        <w:rPr>
          <w:b/>
          <w:color w:val="212121"/>
        </w:rPr>
        <w:t>mainland </w:t>
      </w:r>
      <w:r>
        <w:rPr>
          <w:color w:val="212121"/>
        </w:rPr>
        <w:t>in Generation 1?</w:t>
      </w:r>
    </w:p>
    <w:p>
      <w:pPr>
        <w:pStyle w:val="BodyText"/>
        <w:rPr>
          <w:sz w:val="34"/>
        </w:rPr>
      </w:pPr>
    </w:p>
    <w:p>
      <w:pPr>
        <w:pStyle w:val="BodyText"/>
        <w:spacing w:before="4"/>
        <w:rPr>
          <w:sz w:val="43"/>
        </w:rPr>
      </w:pPr>
    </w:p>
    <w:p>
      <w:pPr>
        <w:pStyle w:val="BodyText"/>
        <w:spacing w:line="333" w:lineRule="auto"/>
        <w:ind w:left="330" w:right="520"/>
      </w:pPr>
      <w:r>
        <w:rPr>
          <w:color w:val="212121"/>
          <w:spacing w:val="12"/>
        </w:rPr>
        <w:t>After </w:t>
      </w:r>
      <w:r>
        <w:rPr>
          <w:color w:val="212121"/>
          <w:spacing w:val="14"/>
        </w:rPr>
        <w:t>reproduction, </w:t>
      </w:r>
      <w:r>
        <w:rPr>
          <w:color w:val="212121"/>
          <w:spacing w:val="10"/>
        </w:rPr>
        <w:t>how </w:t>
      </w:r>
      <w:r>
        <w:rPr>
          <w:color w:val="212121"/>
          <w:spacing w:val="8"/>
        </w:rPr>
        <w:t>do </w:t>
      </w:r>
      <w:r>
        <w:rPr>
          <w:color w:val="212121"/>
          <w:spacing w:val="10"/>
        </w:rPr>
        <w:t>the </w:t>
      </w:r>
      <w:r>
        <w:rPr>
          <w:color w:val="212121"/>
          <w:spacing w:val="14"/>
        </w:rPr>
        <w:t>mainland phenotypic frequencies </w:t>
      </w:r>
      <w:r>
        <w:rPr>
          <w:color w:val="212121"/>
          <w:spacing w:val="8"/>
        </w:rPr>
        <w:t>of </w:t>
      </w:r>
      <w:r>
        <w:rPr>
          <w:color w:val="212121"/>
          <w:spacing w:val="14"/>
        </w:rPr>
        <w:t>Generation </w:t>
      </w:r>
      <w:r>
        <w:rPr>
          <w:color w:val="212121"/>
        </w:rPr>
        <w:t>2 </w:t>
      </w:r>
      <w:r>
        <w:rPr>
          <w:color w:val="212121"/>
          <w:spacing w:val="13"/>
        </w:rPr>
        <w:t>compare </w:t>
      </w:r>
      <w:r>
        <w:rPr>
          <w:color w:val="212121"/>
          <w:spacing w:val="8"/>
        </w:rPr>
        <w:t>to </w:t>
      </w:r>
      <w:r>
        <w:rPr>
          <w:color w:val="212121"/>
          <w:spacing w:val="12"/>
        </w:rPr>
        <w:t>those </w:t>
      </w:r>
      <w:r>
        <w:rPr>
          <w:color w:val="212121"/>
          <w:spacing w:val="8"/>
        </w:rPr>
        <w:t>on </w:t>
      </w:r>
      <w:r>
        <w:rPr>
          <w:color w:val="212121"/>
          <w:spacing w:val="10"/>
        </w:rPr>
        <w:t>the </w:t>
      </w:r>
      <w:r>
        <w:rPr>
          <w:b/>
          <w:color w:val="212121"/>
          <w:spacing w:val="13"/>
        </w:rPr>
        <w:t>island </w:t>
      </w:r>
      <w:r>
        <w:rPr>
          <w:color w:val="212121"/>
          <w:spacing w:val="8"/>
        </w:rPr>
        <w:t>in </w:t>
      </w:r>
      <w:r>
        <w:rPr>
          <w:color w:val="212121"/>
          <w:spacing w:val="14"/>
        </w:rPr>
        <w:t>Generation</w:t>
      </w:r>
      <w:r>
        <w:rPr>
          <w:color w:val="212121"/>
          <w:spacing w:val="-50"/>
        </w:rPr>
        <w:t> </w:t>
      </w:r>
      <w:r>
        <w:rPr>
          <w:color w:val="212121"/>
          <w:spacing w:val="8"/>
        </w:rPr>
        <w:t>1?</w:t>
      </w:r>
    </w:p>
    <w:p>
      <w:pPr>
        <w:spacing w:after="0" w:line="333" w:lineRule="auto"/>
        <w:sectPr>
          <w:pgSz w:w="11910" w:h="16850"/>
          <w:pgMar w:header="879" w:footer="0" w:top="1360" w:bottom="280" w:left="480" w:right="320"/>
        </w:sectPr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86" w:after="0"/>
        <w:ind w:left="669" w:right="0" w:hanging="326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6424" from="40.534004pt,7.032939pt" to="554.715337pt,7.032939pt" stroked="true" strokeweight="4.503777pt" strokecolor="#ffffff">
            <v:stroke dashstyle="solid"/>
            <w10:wrap type="none"/>
          </v:line>
        </w:pict>
      </w:r>
      <w:r>
        <w:rPr>
          <w:color w:val="212121"/>
          <w:spacing w:val="12"/>
          <w:sz w:val="28"/>
        </w:rPr>
        <w:t>What </w:t>
      </w:r>
      <w:r>
        <w:rPr>
          <w:color w:val="212121"/>
          <w:spacing w:val="8"/>
          <w:sz w:val="28"/>
        </w:rPr>
        <w:t>is </w:t>
      </w:r>
      <w:r>
        <w:rPr>
          <w:b/>
          <w:color w:val="212121"/>
          <w:spacing w:val="12"/>
          <w:sz w:val="28"/>
        </w:rPr>
        <w:t>gene</w:t>
      </w:r>
      <w:r>
        <w:rPr>
          <w:b/>
          <w:color w:val="212121"/>
          <w:spacing w:val="-20"/>
          <w:sz w:val="28"/>
        </w:rPr>
        <w:t> </w:t>
      </w:r>
      <w:r>
        <w:rPr>
          <w:b/>
          <w:color w:val="212121"/>
          <w:spacing w:val="12"/>
          <w:sz w:val="28"/>
        </w:rPr>
        <w:t>flow</w:t>
      </w:r>
      <w:r>
        <w:rPr>
          <w:color w:val="212121"/>
          <w:spacing w:val="12"/>
          <w:sz w:val="28"/>
        </w:rPr>
        <w:t>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33" w:lineRule="auto" w:before="257"/>
        <w:ind w:left="343" w:right="1166"/>
      </w:pPr>
      <w:r>
        <w:rPr>
          <w:color w:val="212121"/>
          <w:w w:val="105"/>
        </w:rPr>
        <w:t>Every so often the currents are favorable and allow some Sticky Notes to swim from the island to the mainland or vice versa.</w:t>
      </w:r>
    </w:p>
    <w:p>
      <w:pPr>
        <w:pStyle w:val="BodyText"/>
        <w:spacing w:line="340" w:lineRule="auto" w:before="65"/>
        <w:ind w:left="1075" w:right="339"/>
      </w:pPr>
      <w:r>
        <w:rPr/>
        <w:pict>
          <v:shape style="position:absolute;margin-left:63.330688pt;margin-top:10.501186pt;width:4.55pt;height:4.55pt;mso-position-horizontal-relative:page;mso-position-vertical-relative:paragraph;z-index:1240" coordorigin="1267,210" coordsize="91,91" path="m1324,300l1299,300,1289,296,1271,278,1267,267,1267,243,1271,232,1289,214,1299,210,1324,210,1335,214,1352,232,1357,243,1357,267,1352,278,1335,296,1324,300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  <w:w w:val="105"/>
        </w:rPr>
        <w:t>One member of your group will choose up to 5 intrepid Sticky Notes to move from one population to the other – some can move to the mainland, while others can move to the island.</w:t>
      </w:r>
    </w:p>
    <w:p>
      <w:pPr>
        <w:pStyle w:val="BodyText"/>
        <w:spacing w:before="205"/>
        <w:ind w:left="203"/>
      </w:pPr>
      <w:r>
        <w:rPr>
          <w:color w:val="212121"/>
          <w:w w:val="105"/>
        </w:rPr>
        <w:t>After the migration, each sticky note reproduces clonally one time.</w:t>
      </w:r>
    </w:p>
    <w:p>
      <w:pPr>
        <w:pStyle w:val="BodyText"/>
        <w:spacing w:line="340" w:lineRule="auto" w:before="285"/>
        <w:ind w:left="898" w:right="520"/>
      </w:pPr>
      <w:r>
        <w:rPr/>
        <w:pict>
          <v:shape style="position:absolute;margin-left:54.467075pt;margin-top:21.501154pt;width:4.55pt;height:4.55pt;mso-position-horizontal-relative:page;mso-position-vertical-relative:paragraph;z-index:1264" coordorigin="1089,430" coordsize="91,91" path="m1147,520l1122,520,1111,516,1094,498,1089,487,1089,463,1094,452,1111,434,1122,430,1147,430,1157,434,1175,452,1179,463,1179,487,1175,498,1157,516,1147,520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</w:rPr>
        <w:t>Draw a mark on each Note. Then, for each Note on the island and the mainland, add another Note of the same color to the same population.</w:t>
      </w:r>
    </w:p>
    <w:p>
      <w:pPr>
        <w:pStyle w:val="Heading2"/>
        <w:spacing w:before="237"/>
        <w:ind w:left="203"/>
      </w:pPr>
      <w:r>
        <w:rPr>
          <w:color w:val="535353"/>
          <w:w w:val="105"/>
        </w:rPr>
        <w:t>Phenotypic Ratios: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456057</wp:posOffset>
            </wp:positionH>
            <wp:positionV relativeFrom="paragraph">
              <wp:posOffset>121932</wp:posOffset>
            </wp:positionV>
            <wp:extent cx="6805031" cy="242887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5031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3" w:lineRule="auto" w:before="300"/>
        <w:ind w:left="304" w:right="2222"/>
      </w:pPr>
      <w:r>
        <w:rPr>
          <w:color w:val="212121"/>
        </w:rPr>
        <w:t>Does evolution occur if a Sticky Note migrates from the island to the mainland, but then dies without reproducing? Why or why not?</w:t>
      </w:r>
    </w:p>
    <w:p>
      <w:pPr>
        <w:spacing w:after="0" w:line="333" w:lineRule="auto"/>
        <w:sectPr>
          <w:pgSz w:w="11910" w:h="16850"/>
          <w:pgMar w:header="879" w:footer="0" w:top="1360" w:bottom="280" w:left="480" w:right="320"/>
        </w:sectPr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86" w:after="0"/>
        <w:ind w:left="669" w:right="0" w:hanging="326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6328" from="40.534004pt,7.033431pt" to="554.715337pt,7.033431pt" stroked="true" strokeweight="4.503777pt" strokecolor="#ffffff">
            <v:stroke dashstyle="solid"/>
            <w10:wrap type="none"/>
          </v:line>
        </w:pict>
      </w:r>
      <w:r>
        <w:rPr>
          <w:color w:val="212121"/>
          <w:spacing w:val="12"/>
          <w:sz w:val="28"/>
        </w:rPr>
        <w:t>What</w:t>
      </w:r>
      <w:r>
        <w:rPr>
          <w:color w:val="212121"/>
          <w:spacing w:val="-46"/>
          <w:sz w:val="28"/>
        </w:rPr>
        <w:t> </w:t>
      </w:r>
      <w:r>
        <w:rPr>
          <w:color w:val="212121"/>
          <w:spacing w:val="8"/>
          <w:sz w:val="28"/>
        </w:rPr>
        <w:t>is</w:t>
      </w:r>
      <w:r>
        <w:rPr>
          <w:color w:val="212121"/>
          <w:spacing w:val="-46"/>
          <w:sz w:val="28"/>
        </w:rPr>
        <w:t> </w:t>
      </w:r>
      <w:r>
        <w:rPr>
          <w:b/>
          <w:color w:val="212121"/>
          <w:spacing w:val="13"/>
          <w:sz w:val="28"/>
        </w:rPr>
        <w:t>genetic</w:t>
      </w:r>
      <w:r>
        <w:rPr>
          <w:b/>
          <w:color w:val="212121"/>
          <w:spacing w:val="-41"/>
          <w:sz w:val="28"/>
        </w:rPr>
        <w:t> </w:t>
      </w:r>
      <w:r>
        <w:rPr>
          <w:b/>
          <w:color w:val="212121"/>
          <w:spacing w:val="13"/>
          <w:sz w:val="28"/>
        </w:rPr>
        <w:t>drift</w:t>
      </w:r>
      <w:r>
        <w:rPr>
          <w:color w:val="212121"/>
          <w:spacing w:val="13"/>
          <w:sz w:val="28"/>
        </w:rPr>
        <w:t>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333" w:lineRule="auto" w:before="96"/>
        <w:ind w:left="304" w:right="339"/>
      </w:pPr>
      <w:r>
        <w:rPr>
          <w:color w:val="212121"/>
          <w:spacing w:val="10"/>
        </w:rPr>
        <w:t>You and </w:t>
      </w:r>
      <w:r>
        <w:rPr>
          <w:color w:val="212121"/>
          <w:spacing w:val="12"/>
        </w:rPr>
        <w:t>your team have gone </w:t>
      </w:r>
      <w:r>
        <w:rPr>
          <w:color w:val="212121"/>
          <w:spacing w:val="8"/>
        </w:rPr>
        <w:t>to </w:t>
      </w:r>
      <w:r>
        <w:rPr>
          <w:color w:val="212121"/>
          <w:spacing w:val="10"/>
        </w:rPr>
        <w:t>get </w:t>
      </w:r>
      <w:r>
        <w:rPr>
          <w:color w:val="212121"/>
          <w:spacing w:val="12"/>
        </w:rPr>
        <w:t>more </w:t>
      </w:r>
      <w:r>
        <w:rPr>
          <w:color w:val="212121"/>
          <w:spacing w:val="14"/>
        </w:rPr>
        <w:t>supplies </w:t>
      </w:r>
      <w:r>
        <w:rPr>
          <w:color w:val="212121"/>
          <w:spacing w:val="8"/>
        </w:rPr>
        <w:t>to </w:t>
      </w:r>
      <w:r>
        <w:rPr>
          <w:color w:val="212121"/>
          <w:spacing w:val="14"/>
        </w:rPr>
        <w:t>continue </w:t>
      </w:r>
      <w:r>
        <w:rPr>
          <w:color w:val="212121"/>
          <w:spacing w:val="12"/>
        </w:rPr>
        <w:t>your work </w:t>
      </w:r>
      <w:r>
        <w:rPr>
          <w:color w:val="212121"/>
          <w:spacing w:val="8"/>
        </w:rPr>
        <w:t>at </w:t>
      </w:r>
      <w:r>
        <w:rPr>
          <w:color w:val="212121"/>
          <w:spacing w:val="10"/>
        </w:rPr>
        <w:t>the </w:t>
      </w:r>
      <w:r>
        <w:rPr>
          <w:color w:val="212121"/>
          <w:spacing w:val="12"/>
        </w:rPr>
        <w:t>field site, </w:t>
      </w:r>
      <w:r>
        <w:rPr>
          <w:color w:val="212121"/>
          <w:spacing w:val="8"/>
        </w:rPr>
        <w:t>so </w:t>
      </w:r>
      <w:r>
        <w:rPr>
          <w:color w:val="212121"/>
          <w:spacing w:val="13"/>
        </w:rPr>
        <w:t>several </w:t>
      </w:r>
      <w:r>
        <w:rPr>
          <w:color w:val="212121"/>
          <w:spacing w:val="14"/>
        </w:rPr>
        <w:t>generations </w:t>
      </w:r>
      <w:r>
        <w:rPr>
          <w:color w:val="212121"/>
          <w:spacing w:val="8"/>
        </w:rPr>
        <w:t>go by </w:t>
      </w:r>
      <w:r>
        <w:rPr>
          <w:color w:val="212121"/>
          <w:spacing w:val="13"/>
        </w:rPr>
        <w:t>before </w:t>
      </w:r>
      <w:r>
        <w:rPr>
          <w:color w:val="212121"/>
          <w:spacing w:val="10"/>
        </w:rPr>
        <w:t>you can </w:t>
      </w:r>
      <w:r>
        <w:rPr>
          <w:color w:val="212121"/>
          <w:spacing w:val="12"/>
        </w:rPr>
        <w:t>make </w:t>
      </w:r>
      <w:r>
        <w:rPr>
          <w:color w:val="212121"/>
          <w:spacing w:val="8"/>
        </w:rPr>
        <w:t>an </w:t>
      </w:r>
      <w:r>
        <w:rPr>
          <w:color w:val="212121"/>
          <w:spacing w:val="14"/>
        </w:rPr>
        <w:t>observation </w:t>
      </w:r>
      <w:r>
        <w:rPr>
          <w:color w:val="212121"/>
          <w:spacing w:val="8"/>
        </w:rPr>
        <w:t>of </w:t>
      </w:r>
      <w:r>
        <w:rPr>
          <w:color w:val="212121"/>
          <w:spacing w:val="12"/>
        </w:rPr>
        <w:t>these </w:t>
      </w:r>
      <w:r>
        <w:rPr>
          <w:color w:val="212121"/>
          <w:spacing w:val="14"/>
        </w:rPr>
        <w:t>populations. </w:t>
      </w:r>
      <w:r>
        <w:rPr>
          <w:color w:val="212121"/>
          <w:spacing w:val="12"/>
        </w:rPr>
        <w:t>Chose </w:t>
      </w:r>
      <w:r>
        <w:rPr>
          <w:color w:val="212121"/>
          <w:spacing w:val="13"/>
        </w:rPr>
        <w:t>another </w:t>
      </w:r>
      <w:r>
        <w:rPr>
          <w:color w:val="212121"/>
          <w:spacing w:val="12"/>
        </w:rPr>
        <w:t>group </w:t>
      </w:r>
      <w:r>
        <w:rPr>
          <w:color w:val="212121"/>
          <w:spacing w:val="13"/>
        </w:rPr>
        <w:t>member </w:t>
      </w:r>
      <w:r>
        <w:rPr>
          <w:color w:val="212121"/>
          <w:spacing w:val="8"/>
        </w:rPr>
        <w:t>to </w:t>
      </w:r>
      <w:r>
        <w:rPr>
          <w:color w:val="212121"/>
          <w:spacing w:val="10"/>
        </w:rPr>
        <w:t>act out the </w:t>
      </w:r>
      <w:r>
        <w:rPr>
          <w:color w:val="212121"/>
          <w:spacing w:val="13"/>
        </w:rPr>
        <w:t>effects </w:t>
      </w:r>
      <w:r>
        <w:rPr>
          <w:color w:val="212121"/>
          <w:spacing w:val="8"/>
        </w:rPr>
        <w:t>of </w:t>
      </w:r>
      <w:r>
        <w:rPr>
          <w:color w:val="212121"/>
          <w:spacing w:val="13"/>
        </w:rPr>
        <w:t>genetic</w:t>
      </w:r>
      <w:r>
        <w:rPr>
          <w:color w:val="212121"/>
          <w:spacing w:val="-28"/>
        </w:rPr>
        <w:t> </w:t>
      </w:r>
      <w:r>
        <w:rPr>
          <w:color w:val="212121"/>
          <w:spacing w:val="13"/>
        </w:rPr>
        <w:t>drift.</w:t>
      </w:r>
    </w:p>
    <w:p>
      <w:pPr>
        <w:pStyle w:val="BodyText"/>
        <w:spacing w:line="340" w:lineRule="auto" w:before="50"/>
        <w:ind w:left="1102" w:right="520"/>
      </w:pPr>
      <w:r>
        <w:rPr/>
        <w:pict>
          <v:shape style="position:absolute;margin-left:64.646996pt;margin-top:9.751187pt;width:4.55pt;height:4.55pt;mso-position-horizontal-relative:page;mso-position-vertical-relative:paragraph;z-index:1336" coordorigin="1293,195" coordsize="91,91" path="m1350,285l1326,285,1315,281,1297,263,1293,252,1293,228,1297,217,1315,199,1326,195,1350,195,1361,199,1379,217,1383,228,1383,252,1379,263,1361,281,1350,285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</w:rPr>
        <w:t>They will </w:t>
      </w:r>
      <w:r>
        <w:rPr>
          <w:b/>
          <w:color w:val="212121"/>
        </w:rPr>
        <w:t>close their eyes </w:t>
      </w:r>
      <w:r>
        <w:rPr>
          <w:color w:val="212121"/>
        </w:rPr>
        <w:t>and remove 2 Notes from the mainland population and 2 from the island population.</w:t>
      </w:r>
    </w:p>
    <w:p>
      <w:pPr>
        <w:pStyle w:val="BodyText"/>
        <w:spacing w:line="333" w:lineRule="auto" w:before="77"/>
        <w:ind w:left="304" w:right="520"/>
      </w:pPr>
      <w:r>
        <w:rPr>
          <w:color w:val="212121"/>
          <w:w w:val="105"/>
        </w:rPr>
        <w:t>These unfortunate Sticky Notes have perished before they are able to reproduce. All the remaining Sticky Notes will reproduce clonally one time.</w:t>
      </w:r>
    </w:p>
    <w:p>
      <w:pPr>
        <w:pStyle w:val="BodyText"/>
        <w:spacing w:line="340" w:lineRule="auto" w:before="78"/>
        <w:ind w:left="1114" w:right="520"/>
      </w:pPr>
      <w:r>
        <w:rPr/>
        <w:pict>
          <v:shape style="position:absolute;margin-left:65.285324pt;margin-top:11.151155pt;width:4.55pt;height:4.55pt;mso-position-horizontal-relative:page;mso-position-vertical-relative:paragraph;z-index:1360" coordorigin="1306,223" coordsize="91,91" path="m1363,313l1338,313,1328,309,1310,291,1306,280,1306,256,1310,245,1328,227,1338,223,1363,223,1374,227,1391,245,1396,256,1396,280,1391,291,1374,309,1363,313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</w:rPr>
        <w:t>Draw a mark on each Note. Then, for each Note on the island and the mainland, add another Note of the same color to the same population.</w:t>
      </w:r>
    </w:p>
    <w:p>
      <w:pPr>
        <w:pStyle w:val="BodyText"/>
        <w:spacing w:before="168"/>
        <w:ind w:left="304"/>
      </w:pPr>
      <w:r>
        <w:rPr>
          <w:color w:val="212121"/>
        </w:rPr>
        <w:t>Again, the group member will:</w:t>
      </w:r>
    </w:p>
    <w:p>
      <w:pPr>
        <w:pStyle w:val="BodyText"/>
        <w:spacing w:line="340" w:lineRule="auto" w:before="147"/>
        <w:ind w:left="1075" w:right="339"/>
      </w:pPr>
      <w:r>
        <w:rPr/>
        <w:pict>
          <v:shape style="position:absolute;margin-left:63.330688pt;margin-top:14.601158pt;width:4.55pt;height:4.55pt;mso-position-horizontal-relative:page;mso-position-vertical-relative:paragraph;z-index:1384" coordorigin="1267,292" coordsize="91,91" path="m1324,382l1299,382,1289,378,1271,360,1267,349,1267,325,1271,314,1289,296,1299,292,1324,292,1335,296,1352,314,1357,325,1357,349,1352,360,1335,378,1324,382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  <w:spacing w:val="12"/>
          <w:w w:val="105"/>
        </w:rPr>
        <w:t>close</w:t>
      </w:r>
      <w:r>
        <w:rPr>
          <w:color w:val="212121"/>
          <w:spacing w:val="-25"/>
          <w:w w:val="105"/>
        </w:rPr>
        <w:t> </w:t>
      </w:r>
      <w:r>
        <w:rPr>
          <w:color w:val="212121"/>
          <w:spacing w:val="12"/>
          <w:w w:val="105"/>
        </w:rPr>
        <w:t>their</w:t>
      </w:r>
      <w:r>
        <w:rPr>
          <w:color w:val="212121"/>
          <w:spacing w:val="-24"/>
          <w:w w:val="105"/>
        </w:rPr>
        <w:t> </w:t>
      </w:r>
      <w:r>
        <w:rPr>
          <w:color w:val="212121"/>
          <w:spacing w:val="12"/>
          <w:w w:val="105"/>
        </w:rPr>
        <w:t>eyes</w:t>
      </w:r>
      <w:r>
        <w:rPr>
          <w:color w:val="212121"/>
          <w:spacing w:val="-24"/>
          <w:w w:val="105"/>
        </w:rPr>
        <w:t> </w:t>
      </w:r>
      <w:r>
        <w:rPr>
          <w:color w:val="212121"/>
          <w:spacing w:val="10"/>
          <w:w w:val="105"/>
        </w:rPr>
        <w:t>and</w:t>
      </w:r>
      <w:r>
        <w:rPr>
          <w:color w:val="212121"/>
          <w:spacing w:val="-24"/>
          <w:w w:val="105"/>
        </w:rPr>
        <w:t> </w:t>
      </w:r>
      <w:r>
        <w:rPr>
          <w:color w:val="212121"/>
          <w:spacing w:val="13"/>
          <w:w w:val="105"/>
        </w:rPr>
        <w:t>remove</w:t>
      </w:r>
      <w:r>
        <w:rPr>
          <w:color w:val="212121"/>
          <w:spacing w:val="-24"/>
          <w:w w:val="105"/>
        </w:rPr>
        <w:t> </w:t>
      </w:r>
      <w:r>
        <w:rPr>
          <w:color w:val="212121"/>
          <w:w w:val="105"/>
        </w:rPr>
        <w:t>8</w:t>
      </w:r>
      <w:r>
        <w:rPr>
          <w:color w:val="212121"/>
          <w:spacing w:val="-24"/>
          <w:w w:val="105"/>
        </w:rPr>
        <w:t> </w:t>
      </w:r>
      <w:r>
        <w:rPr>
          <w:color w:val="212121"/>
          <w:spacing w:val="12"/>
          <w:w w:val="105"/>
        </w:rPr>
        <w:t>Notes</w:t>
      </w:r>
      <w:r>
        <w:rPr>
          <w:color w:val="212121"/>
          <w:spacing w:val="-24"/>
          <w:w w:val="105"/>
        </w:rPr>
        <w:t> </w:t>
      </w:r>
      <w:r>
        <w:rPr>
          <w:color w:val="212121"/>
          <w:spacing w:val="12"/>
          <w:w w:val="105"/>
        </w:rPr>
        <w:t>from</w:t>
      </w:r>
      <w:r>
        <w:rPr>
          <w:color w:val="212121"/>
          <w:spacing w:val="-24"/>
          <w:w w:val="105"/>
        </w:rPr>
        <w:t> </w:t>
      </w:r>
      <w:r>
        <w:rPr>
          <w:color w:val="212121"/>
          <w:spacing w:val="10"/>
          <w:w w:val="105"/>
        </w:rPr>
        <w:t>the</w:t>
      </w:r>
      <w:r>
        <w:rPr>
          <w:color w:val="212121"/>
          <w:spacing w:val="-24"/>
          <w:w w:val="105"/>
        </w:rPr>
        <w:t> </w:t>
      </w:r>
      <w:r>
        <w:rPr>
          <w:color w:val="212121"/>
          <w:spacing w:val="14"/>
          <w:w w:val="105"/>
        </w:rPr>
        <w:t>mainland</w:t>
      </w:r>
      <w:r>
        <w:rPr>
          <w:color w:val="212121"/>
          <w:spacing w:val="-24"/>
          <w:w w:val="105"/>
        </w:rPr>
        <w:t> </w:t>
      </w:r>
      <w:r>
        <w:rPr>
          <w:color w:val="212121"/>
          <w:spacing w:val="14"/>
          <w:w w:val="105"/>
        </w:rPr>
        <w:t>population</w:t>
      </w:r>
      <w:r>
        <w:rPr>
          <w:color w:val="212121"/>
          <w:spacing w:val="-24"/>
          <w:w w:val="105"/>
        </w:rPr>
        <w:t> </w:t>
      </w:r>
      <w:r>
        <w:rPr>
          <w:color w:val="212121"/>
          <w:spacing w:val="10"/>
          <w:w w:val="105"/>
        </w:rPr>
        <w:t>and </w:t>
      </w:r>
      <w:r>
        <w:rPr>
          <w:color w:val="212121"/>
          <w:w w:val="105"/>
        </w:rPr>
        <w:t>8 </w:t>
      </w:r>
      <w:r>
        <w:rPr>
          <w:color w:val="212121"/>
          <w:spacing w:val="12"/>
          <w:w w:val="105"/>
        </w:rPr>
        <w:t>from </w:t>
      </w:r>
      <w:r>
        <w:rPr>
          <w:color w:val="212121"/>
          <w:spacing w:val="10"/>
          <w:w w:val="105"/>
        </w:rPr>
        <w:t>the </w:t>
      </w:r>
      <w:r>
        <w:rPr>
          <w:color w:val="212121"/>
          <w:spacing w:val="13"/>
          <w:w w:val="105"/>
        </w:rPr>
        <w:t>island</w:t>
      </w:r>
      <w:r>
        <w:rPr>
          <w:color w:val="212121"/>
          <w:spacing w:val="-46"/>
          <w:w w:val="105"/>
        </w:rPr>
        <w:t> </w:t>
      </w:r>
      <w:r>
        <w:rPr>
          <w:color w:val="212121"/>
          <w:spacing w:val="14"/>
          <w:w w:val="105"/>
        </w:rPr>
        <w:t>population.</w:t>
      </w:r>
    </w:p>
    <w:p>
      <w:pPr>
        <w:pStyle w:val="BodyText"/>
        <w:spacing w:before="39"/>
        <w:ind w:left="304"/>
      </w:pPr>
      <w:r>
        <w:rPr>
          <w:color w:val="212121"/>
          <w:w w:val="105"/>
        </w:rPr>
        <w:t>All the remaining Sticky Notes will reproduce clonally one time.</w:t>
      </w:r>
    </w:p>
    <w:p>
      <w:pPr>
        <w:pStyle w:val="BodyText"/>
        <w:spacing w:line="340" w:lineRule="auto" w:before="221"/>
        <w:ind w:left="1114" w:right="520"/>
      </w:pPr>
      <w:r>
        <w:rPr/>
        <w:pict>
          <v:shape style="position:absolute;margin-left:65.285324pt;margin-top:18.301153pt;width:4.55pt;height:4.55pt;mso-position-horizontal-relative:page;mso-position-vertical-relative:paragraph;z-index:1408" coordorigin="1306,366" coordsize="91,91" path="m1363,456l1338,456,1328,452,1310,434,1306,423,1306,399,1310,388,1328,370,1338,366,1363,366,1374,370,1391,388,1396,399,1396,423,1391,434,1374,452,1363,456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</w:rPr>
        <w:t>Draw a mark on each Note. Then, for each Note on the island and the mainland, add another Note of the same color to the same population.</w:t>
      </w:r>
    </w:p>
    <w:p>
      <w:pPr>
        <w:pStyle w:val="Heading2"/>
        <w:spacing w:before="118"/>
        <w:ind w:left="343"/>
      </w:pPr>
      <w:r>
        <w:rPr>
          <w:color w:val="535353"/>
          <w:w w:val="105"/>
        </w:rPr>
        <w:t>Phenotypic Ratios:</w:t>
      </w:r>
    </w:p>
    <w:p>
      <w:pPr>
        <w:pStyle w:val="BodyText"/>
        <w:spacing w:before="2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510868</wp:posOffset>
            </wp:positionH>
            <wp:positionV relativeFrom="paragraph">
              <wp:posOffset>187067</wp:posOffset>
            </wp:positionV>
            <wp:extent cx="6546604" cy="2333625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604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2"/>
        </w:rPr>
        <w:sectPr>
          <w:pgSz w:w="11910" w:h="16850"/>
          <w:pgMar w:header="879" w:footer="0" w:top="1360" w:bottom="280" w:left="480" w:right="320"/>
        </w:sectPr>
      </w:pPr>
    </w:p>
    <w:p>
      <w:pPr>
        <w:pStyle w:val="BodyText"/>
        <w:spacing w:before="86"/>
        <w:ind w:left="343"/>
      </w:pPr>
      <w:r>
        <w:rPr/>
        <w:pict>
          <v:line style="position:absolute;mso-position-horizontal-relative:page;mso-position-vertical-relative:paragraph;z-index:-6184" from="40.534004pt,7.033183pt" to="554.715337pt,7.033183pt" stroked="true" strokeweight="4.503777pt" strokecolor="#ffffff">
            <v:stroke dashstyle="solid"/>
            <w10:wrap type="none"/>
          </v:line>
        </w:pict>
      </w:r>
      <w:r>
        <w:rPr>
          <w:color w:val="212121"/>
          <w:spacing w:val="12"/>
        </w:rPr>
        <w:t>Which </w:t>
      </w:r>
      <w:r>
        <w:rPr>
          <w:color w:val="212121"/>
          <w:spacing w:val="13"/>
        </w:rPr>
        <w:t>color, </w:t>
      </w:r>
      <w:r>
        <w:rPr>
          <w:color w:val="212121"/>
          <w:spacing w:val="8"/>
        </w:rPr>
        <w:t>if </w:t>
      </w:r>
      <w:r>
        <w:rPr>
          <w:color w:val="212121"/>
          <w:spacing w:val="12"/>
        </w:rPr>
        <w:t>any, </w:t>
      </w:r>
      <w:r>
        <w:rPr>
          <w:color w:val="212121"/>
          <w:spacing w:val="10"/>
        </w:rPr>
        <w:t>has </w:t>
      </w:r>
      <w:r>
        <w:rPr>
          <w:color w:val="212121"/>
          <w:spacing w:val="13"/>
        </w:rPr>
        <w:t>become </w:t>
      </w:r>
      <w:r>
        <w:rPr>
          <w:color w:val="212121"/>
          <w:spacing w:val="12"/>
        </w:rPr>
        <w:t>more </w:t>
      </w:r>
      <w:r>
        <w:rPr>
          <w:color w:val="212121"/>
          <w:spacing w:val="14"/>
        </w:rPr>
        <w:t>prevalent </w:t>
      </w:r>
      <w:r>
        <w:rPr>
          <w:color w:val="212121"/>
          <w:spacing w:val="8"/>
        </w:rPr>
        <w:t>in </w:t>
      </w:r>
      <w:r>
        <w:rPr>
          <w:color w:val="212121"/>
          <w:spacing w:val="10"/>
        </w:rPr>
        <w:t>the </w:t>
      </w:r>
      <w:r>
        <w:rPr>
          <w:color w:val="212121"/>
          <w:spacing w:val="14"/>
        </w:rPr>
        <w:t>mainland</w:t>
      </w:r>
      <w:r>
        <w:rPr>
          <w:color w:val="212121"/>
          <w:spacing w:val="-42"/>
        </w:rPr>
        <w:t> </w:t>
      </w:r>
      <w:r>
        <w:rPr>
          <w:color w:val="212121"/>
          <w:spacing w:val="14"/>
        </w:rPr>
        <w:t>population?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46"/>
        <w:ind w:left="343"/>
      </w:pPr>
      <w:r>
        <w:rPr>
          <w:color w:val="212121"/>
          <w:spacing w:val="12"/>
        </w:rPr>
        <w:t>Which color </w:t>
      </w:r>
      <w:r>
        <w:rPr>
          <w:color w:val="212121"/>
          <w:spacing w:val="10"/>
        </w:rPr>
        <w:t>has </w:t>
      </w:r>
      <w:r>
        <w:rPr>
          <w:color w:val="212121"/>
          <w:spacing w:val="13"/>
        </w:rPr>
        <w:t>become </w:t>
      </w:r>
      <w:r>
        <w:rPr>
          <w:color w:val="212121"/>
          <w:spacing w:val="12"/>
        </w:rPr>
        <w:t>more</w:t>
      </w:r>
      <w:r>
        <w:rPr>
          <w:color w:val="212121"/>
          <w:spacing w:val="-42"/>
        </w:rPr>
        <w:t> </w:t>
      </w:r>
      <w:r>
        <w:rPr>
          <w:color w:val="212121"/>
          <w:spacing w:val="12"/>
        </w:rPr>
        <w:t>rare?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46"/>
        <w:ind w:left="343"/>
      </w:pPr>
      <w:r>
        <w:rPr>
          <w:color w:val="212121"/>
          <w:spacing w:val="12"/>
        </w:rPr>
        <w:t>Which </w:t>
      </w:r>
      <w:r>
        <w:rPr>
          <w:color w:val="212121"/>
          <w:spacing w:val="13"/>
        </w:rPr>
        <w:t>color, </w:t>
      </w:r>
      <w:r>
        <w:rPr>
          <w:color w:val="212121"/>
          <w:spacing w:val="8"/>
        </w:rPr>
        <w:t>if </w:t>
      </w:r>
      <w:r>
        <w:rPr>
          <w:color w:val="212121"/>
          <w:spacing w:val="12"/>
        </w:rPr>
        <w:t>any, </w:t>
      </w:r>
      <w:r>
        <w:rPr>
          <w:color w:val="212121"/>
          <w:spacing w:val="10"/>
        </w:rPr>
        <w:t>has </w:t>
      </w:r>
      <w:r>
        <w:rPr>
          <w:color w:val="212121"/>
          <w:spacing w:val="13"/>
        </w:rPr>
        <w:t>become </w:t>
      </w:r>
      <w:r>
        <w:rPr>
          <w:color w:val="212121"/>
          <w:spacing w:val="12"/>
        </w:rPr>
        <w:t>more </w:t>
      </w:r>
      <w:r>
        <w:rPr>
          <w:color w:val="212121"/>
          <w:spacing w:val="14"/>
        </w:rPr>
        <w:t>prevalent </w:t>
      </w:r>
      <w:r>
        <w:rPr>
          <w:color w:val="212121"/>
          <w:spacing w:val="8"/>
        </w:rPr>
        <w:t>in </w:t>
      </w:r>
      <w:r>
        <w:rPr>
          <w:color w:val="212121"/>
          <w:spacing w:val="10"/>
        </w:rPr>
        <w:t>the </w:t>
      </w:r>
      <w:r>
        <w:rPr>
          <w:color w:val="212121"/>
          <w:spacing w:val="13"/>
        </w:rPr>
        <w:t>island</w:t>
      </w:r>
      <w:r>
        <w:rPr>
          <w:color w:val="212121"/>
          <w:spacing w:val="-54"/>
        </w:rPr>
        <w:t> </w:t>
      </w:r>
      <w:r>
        <w:rPr>
          <w:color w:val="212121"/>
          <w:spacing w:val="14"/>
        </w:rPr>
        <w:t>population?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46"/>
        <w:ind w:left="343"/>
      </w:pPr>
      <w:r>
        <w:rPr>
          <w:color w:val="212121"/>
        </w:rPr>
        <w:t>Which has become more rare?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line="333" w:lineRule="auto" w:before="246"/>
        <w:ind w:left="343" w:right="520"/>
      </w:pPr>
      <w:r>
        <w:rPr>
          <w:color w:val="212121"/>
          <w:w w:val="105"/>
        </w:rPr>
        <w:t>Which population looks most different from your original population at Generation 1?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96" w:after="0"/>
        <w:ind w:left="586" w:right="0" w:hanging="326"/>
        <w:jc w:val="left"/>
        <w:rPr>
          <w:sz w:val="28"/>
        </w:rPr>
      </w:pPr>
      <w:r>
        <w:rPr>
          <w:color w:val="212121"/>
          <w:spacing w:val="12"/>
          <w:sz w:val="28"/>
        </w:rPr>
        <w:t>What </w:t>
      </w:r>
      <w:r>
        <w:rPr>
          <w:color w:val="212121"/>
          <w:spacing w:val="8"/>
          <w:sz w:val="28"/>
        </w:rPr>
        <w:t>is </w:t>
      </w:r>
      <w:r>
        <w:rPr>
          <w:b/>
          <w:color w:val="212121"/>
          <w:spacing w:val="13"/>
          <w:sz w:val="28"/>
        </w:rPr>
        <w:t>natural</w:t>
      </w:r>
      <w:r>
        <w:rPr>
          <w:b/>
          <w:color w:val="212121"/>
          <w:spacing w:val="-24"/>
          <w:sz w:val="28"/>
        </w:rPr>
        <w:t> </w:t>
      </w:r>
      <w:r>
        <w:rPr>
          <w:b/>
          <w:color w:val="212121"/>
          <w:spacing w:val="14"/>
          <w:sz w:val="28"/>
        </w:rPr>
        <w:t>selection</w:t>
      </w:r>
      <w:r>
        <w:rPr>
          <w:color w:val="212121"/>
          <w:spacing w:val="14"/>
          <w:sz w:val="28"/>
        </w:rPr>
        <w:t>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2923839</wp:posOffset>
            </wp:positionH>
            <wp:positionV relativeFrom="paragraph">
              <wp:posOffset>239979</wp:posOffset>
            </wp:positionV>
            <wp:extent cx="4115951" cy="2724912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951" cy="272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10" w:h="16850"/>
          <w:pgMar w:header="879" w:footer="0" w:top="1360" w:bottom="280" w:left="480" w:right="320"/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333" w:lineRule="auto" w:before="97"/>
        <w:ind w:left="304" w:right="821"/>
        <w:jc w:val="both"/>
      </w:pPr>
      <w:r>
        <w:rPr>
          <w:color w:val="212121"/>
        </w:rPr>
        <w:t>Choose another group member to act as a dreaded flying predator of the Sticky Notes. This group member will choose their </w:t>
      </w:r>
      <w:r>
        <w:rPr>
          <w:b/>
          <w:color w:val="212121"/>
        </w:rPr>
        <w:t>two favorite colors </w:t>
      </w:r>
      <w:r>
        <w:rPr>
          <w:color w:val="212121"/>
        </w:rPr>
        <w:t>of Notes to eat.</w:t>
      </w:r>
    </w:p>
    <w:p>
      <w:pPr>
        <w:pStyle w:val="BodyText"/>
        <w:spacing w:line="340" w:lineRule="auto" w:before="69"/>
        <w:ind w:left="898" w:right="520"/>
      </w:pPr>
      <w:r>
        <w:rPr/>
        <w:pict>
          <v:shape style="position:absolute;margin-left:54.467075pt;margin-top:10.701186pt;width:4.55pt;height:4.55pt;mso-position-horizontal-relative:page;mso-position-vertical-relative:paragraph;z-index:1504" coordorigin="1089,214" coordsize="91,91" path="m1147,304l1122,304,1111,300,1094,282,1089,271,1089,247,1094,236,1111,218,1122,214,1147,214,1157,218,1175,236,1179,247,1179,271,1175,282,1157,300,1147,304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</w:rPr>
        <w:t>Fly between the island and the mainland, removing 10 Sticky Notes of these two colors in total (decide how many to eat from each population).</w:t>
      </w:r>
    </w:p>
    <w:p>
      <w:pPr>
        <w:pStyle w:val="BodyText"/>
        <w:spacing w:line="333" w:lineRule="auto" w:before="135"/>
        <w:ind w:left="304" w:right="877"/>
        <w:jc w:val="both"/>
      </w:pPr>
      <w:r>
        <w:rPr>
          <w:color w:val="212121"/>
          <w:w w:val="105"/>
        </w:rPr>
        <w:t>All the remaining (and relieved) Sticky Notes will reproduce clonally one time.</w:t>
      </w:r>
    </w:p>
    <w:p>
      <w:pPr>
        <w:pStyle w:val="BodyText"/>
        <w:spacing w:line="340" w:lineRule="auto" w:before="54"/>
        <w:ind w:left="898" w:right="520"/>
      </w:pPr>
      <w:r>
        <w:rPr/>
        <w:pict>
          <v:shape style="position:absolute;margin-left:54.467075pt;margin-top:9.951185pt;width:4.55pt;height:4.55pt;mso-position-horizontal-relative:page;mso-position-vertical-relative:paragraph;z-index:1528" coordorigin="1089,199" coordsize="91,91" path="m1147,289l1122,289,1111,285,1094,267,1089,256,1089,232,1094,221,1111,203,1122,199,1147,199,1157,203,1175,221,1179,232,1179,256,1175,267,1157,285,1147,289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</w:rPr>
        <w:t>Draw a mark on each Note. Then, for each Note on the island and the mainland, add another Note of the same color to the same population.</w:t>
      </w:r>
    </w:p>
    <w:p>
      <w:pPr>
        <w:pStyle w:val="BodyText"/>
        <w:rPr>
          <w:sz w:val="20"/>
        </w:rPr>
      </w:pPr>
    </w:p>
    <w:p>
      <w:pPr>
        <w:pStyle w:val="Heading2"/>
        <w:spacing w:before="241"/>
      </w:pPr>
      <w:r>
        <w:rPr>
          <w:color w:val="535353"/>
          <w:w w:val="105"/>
        </w:rPr>
        <w:t>Phenotypic Ratios:</w:t>
      </w:r>
    </w:p>
    <w:p>
      <w:pPr>
        <w:pStyle w:val="BodyText"/>
        <w:spacing w:before="9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425820</wp:posOffset>
            </wp:positionH>
            <wp:positionV relativeFrom="paragraph">
              <wp:posOffset>162131</wp:posOffset>
            </wp:positionV>
            <wp:extent cx="6808905" cy="2428875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90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Arial"/>
          <w:b/>
          <w:sz w:val="38"/>
        </w:rPr>
      </w:pPr>
    </w:p>
    <w:p>
      <w:pPr>
        <w:pStyle w:val="BodyText"/>
        <w:spacing w:line="333" w:lineRule="auto"/>
        <w:ind w:left="300" w:right="1166"/>
      </w:pPr>
      <w:r>
        <w:rPr>
          <w:color w:val="212121"/>
          <w:w w:val="105"/>
        </w:rPr>
        <w:t>What characteristics of Sticky Notes or their environment might help one color of Sticky Note survive better than another?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48"/>
        </w:rPr>
      </w:pPr>
    </w:p>
    <w:p>
      <w:pPr>
        <w:pStyle w:val="BodyText"/>
        <w:spacing w:line="333" w:lineRule="auto" w:before="1"/>
        <w:ind w:left="300" w:right="520"/>
      </w:pPr>
      <w:r>
        <w:rPr>
          <w:color w:val="212121"/>
        </w:rPr>
        <w:t>Does evolution happen if a Sticky Note is better at surviving, but would not reproduce?</w:t>
      </w:r>
    </w:p>
    <w:p>
      <w:pPr>
        <w:spacing w:after="0" w:line="333" w:lineRule="auto"/>
        <w:sectPr>
          <w:pgSz w:w="11910" w:h="16850"/>
          <w:pgMar w:header="879" w:footer="0" w:top="1360" w:bottom="280" w:left="480" w:right="320"/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97" w:after="0"/>
        <w:ind w:left="630" w:right="0" w:hanging="326"/>
        <w:jc w:val="left"/>
        <w:rPr>
          <w:sz w:val="28"/>
        </w:rPr>
      </w:pPr>
      <w:r>
        <w:rPr>
          <w:color w:val="212121"/>
          <w:spacing w:val="12"/>
          <w:w w:val="105"/>
          <w:sz w:val="28"/>
        </w:rPr>
        <w:t>What </w:t>
      </w:r>
      <w:r>
        <w:rPr>
          <w:color w:val="212121"/>
          <w:spacing w:val="8"/>
          <w:w w:val="105"/>
          <w:sz w:val="28"/>
        </w:rPr>
        <w:t>is </w:t>
      </w:r>
      <w:r>
        <w:rPr>
          <w:color w:val="212121"/>
          <w:w w:val="105"/>
          <w:sz w:val="28"/>
        </w:rPr>
        <w:t>a </w:t>
      </w:r>
      <w:r>
        <w:rPr>
          <w:color w:val="212121"/>
          <w:spacing w:val="14"/>
          <w:w w:val="105"/>
          <w:sz w:val="28"/>
        </w:rPr>
        <w:t>population</w:t>
      </w:r>
      <w:r>
        <w:rPr>
          <w:color w:val="212121"/>
          <w:spacing w:val="-43"/>
          <w:w w:val="105"/>
          <w:sz w:val="28"/>
        </w:rPr>
        <w:t> </w:t>
      </w:r>
      <w:r>
        <w:rPr>
          <w:color w:val="212121"/>
          <w:spacing w:val="14"/>
          <w:w w:val="105"/>
          <w:sz w:val="28"/>
        </w:rPr>
        <w:t>bottleneck?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line="333" w:lineRule="auto" w:before="304"/>
        <w:ind w:left="304"/>
      </w:pPr>
      <w:r>
        <w:rPr>
          <w:color w:val="212121"/>
          <w:spacing w:val="12"/>
          <w:w w:val="105"/>
        </w:rPr>
        <w:t>Chose </w:t>
      </w:r>
      <w:r>
        <w:rPr>
          <w:color w:val="212121"/>
          <w:spacing w:val="13"/>
          <w:w w:val="105"/>
        </w:rPr>
        <w:t>another </w:t>
      </w:r>
      <w:r>
        <w:rPr>
          <w:color w:val="212121"/>
          <w:spacing w:val="12"/>
          <w:w w:val="105"/>
        </w:rPr>
        <w:t>group </w:t>
      </w:r>
      <w:r>
        <w:rPr>
          <w:color w:val="212121"/>
          <w:spacing w:val="13"/>
          <w:w w:val="105"/>
        </w:rPr>
        <w:t>member </w:t>
      </w:r>
      <w:r>
        <w:rPr>
          <w:color w:val="212121"/>
          <w:spacing w:val="8"/>
          <w:w w:val="105"/>
        </w:rPr>
        <w:t>to </w:t>
      </w:r>
      <w:r>
        <w:rPr>
          <w:color w:val="212121"/>
          <w:spacing w:val="13"/>
          <w:w w:val="105"/>
        </w:rPr>
        <w:t>become </w:t>
      </w:r>
      <w:r>
        <w:rPr>
          <w:color w:val="212121"/>
          <w:w w:val="105"/>
        </w:rPr>
        <w:t>a </w:t>
      </w:r>
      <w:r>
        <w:rPr>
          <w:color w:val="212121"/>
          <w:spacing w:val="12"/>
          <w:w w:val="105"/>
        </w:rPr>
        <w:t>force </w:t>
      </w:r>
      <w:r>
        <w:rPr>
          <w:color w:val="212121"/>
          <w:spacing w:val="8"/>
          <w:w w:val="105"/>
        </w:rPr>
        <w:t>of </w:t>
      </w:r>
      <w:r>
        <w:rPr>
          <w:color w:val="212121"/>
          <w:spacing w:val="13"/>
          <w:w w:val="105"/>
        </w:rPr>
        <w:t>nature. </w:t>
      </w:r>
      <w:r>
        <w:rPr>
          <w:color w:val="212121"/>
          <w:spacing w:val="12"/>
          <w:w w:val="105"/>
        </w:rPr>
        <w:t>This group </w:t>
      </w:r>
      <w:r>
        <w:rPr>
          <w:color w:val="212121"/>
          <w:spacing w:val="13"/>
          <w:w w:val="105"/>
        </w:rPr>
        <w:t>member </w:t>
      </w:r>
      <w:r>
        <w:rPr>
          <w:color w:val="212121"/>
          <w:spacing w:val="12"/>
          <w:w w:val="105"/>
        </w:rPr>
        <w:t>will </w:t>
      </w:r>
      <w:r>
        <w:rPr>
          <w:color w:val="212121"/>
          <w:spacing w:val="13"/>
          <w:w w:val="105"/>
        </w:rPr>
        <w:t>decide </w:t>
      </w:r>
      <w:r>
        <w:rPr>
          <w:color w:val="212121"/>
          <w:spacing w:val="12"/>
          <w:w w:val="105"/>
        </w:rPr>
        <w:t>what event </w:t>
      </w:r>
      <w:r>
        <w:rPr>
          <w:color w:val="212121"/>
          <w:spacing w:val="8"/>
          <w:w w:val="105"/>
        </w:rPr>
        <w:t>of </w:t>
      </w:r>
      <w:r>
        <w:rPr>
          <w:color w:val="212121"/>
          <w:spacing w:val="12"/>
          <w:w w:val="105"/>
        </w:rPr>
        <w:t>mass </w:t>
      </w:r>
      <w:r>
        <w:rPr>
          <w:color w:val="212121"/>
          <w:spacing w:val="14"/>
          <w:w w:val="105"/>
        </w:rPr>
        <w:t>destruction </w:t>
      </w:r>
      <w:r>
        <w:rPr>
          <w:color w:val="212121"/>
          <w:spacing w:val="12"/>
          <w:w w:val="105"/>
        </w:rPr>
        <w:t>they </w:t>
      </w:r>
      <w:r>
        <w:rPr>
          <w:color w:val="212121"/>
          <w:spacing w:val="14"/>
          <w:w w:val="105"/>
        </w:rPr>
        <w:t>represent (hurricane?</w:t>
      </w:r>
      <w:r>
        <w:rPr>
          <w:color w:val="212121"/>
          <w:spacing w:val="-49"/>
          <w:w w:val="105"/>
        </w:rPr>
        <w:t> </w:t>
      </w:r>
      <w:r>
        <w:rPr>
          <w:color w:val="212121"/>
          <w:spacing w:val="14"/>
          <w:w w:val="105"/>
        </w:rPr>
        <w:t>earthquake?</w:t>
      </w:r>
      <w:r>
        <w:rPr>
          <w:color w:val="212121"/>
          <w:spacing w:val="-48"/>
          <w:w w:val="105"/>
        </w:rPr>
        <w:t> </w:t>
      </w:r>
      <w:r>
        <w:rPr>
          <w:color w:val="212121"/>
          <w:spacing w:val="14"/>
          <w:w w:val="105"/>
        </w:rPr>
        <w:t>zombies?).</w:t>
      </w:r>
      <w:r>
        <w:rPr>
          <w:color w:val="212121"/>
          <w:spacing w:val="-48"/>
          <w:w w:val="105"/>
        </w:rPr>
        <w:t> </w:t>
      </w:r>
      <w:r>
        <w:rPr>
          <w:color w:val="212121"/>
          <w:spacing w:val="13"/>
          <w:w w:val="105"/>
        </w:rPr>
        <w:t>Sticky</w:t>
      </w:r>
      <w:r>
        <w:rPr>
          <w:color w:val="212121"/>
          <w:spacing w:val="-48"/>
          <w:w w:val="105"/>
        </w:rPr>
        <w:t> </w:t>
      </w:r>
      <w:r>
        <w:rPr>
          <w:color w:val="212121"/>
          <w:spacing w:val="12"/>
          <w:w w:val="105"/>
        </w:rPr>
        <w:t>Notes</w:t>
      </w:r>
      <w:r>
        <w:rPr>
          <w:color w:val="212121"/>
          <w:spacing w:val="-48"/>
          <w:w w:val="105"/>
        </w:rPr>
        <w:t> </w:t>
      </w:r>
      <w:r>
        <w:rPr>
          <w:color w:val="212121"/>
          <w:spacing w:val="12"/>
          <w:w w:val="105"/>
        </w:rPr>
        <w:t>will</w:t>
      </w:r>
      <w:r>
        <w:rPr>
          <w:color w:val="212121"/>
          <w:spacing w:val="-48"/>
          <w:w w:val="105"/>
        </w:rPr>
        <w:t> </w:t>
      </w:r>
      <w:r>
        <w:rPr>
          <w:color w:val="212121"/>
          <w:spacing w:val="10"/>
          <w:w w:val="105"/>
        </w:rPr>
        <w:t>die</w:t>
      </w:r>
      <w:r>
        <w:rPr>
          <w:color w:val="212121"/>
          <w:spacing w:val="-49"/>
          <w:w w:val="105"/>
        </w:rPr>
        <w:t> </w:t>
      </w:r>
      <w:r>
        <w:rPr>
          <w:color w:val="212121"/>
          <w:spacing w:val="8"/>
          <w:w w:val="105"/>
        </w:rPr>
        <w:t>in</w:t>
      </w:r>
      <w:r>
        <w:rPr>
          <w:color w:val="212121"/>
          <w:spacing w:val="-48"/>
          <w:w w:val="105"/>
        </w:rPr>
        <w:t> </w:t>
      </w:r>
      <w:r>
        <w:rPr>
          <w:color w:val="212121"/>
          <w:spacing w:val="14"/>
          <w:w w:val="105"/>
        </w:rPr>
        <w:t>alarming</w:t>
      </w:r>
      <w:r>
        <w:rPr>
          <w:color w:val="212121"/>
          <w:spacing w:val="-48"/>
          <w:w w:val="105"/>
        </w:rPr>
        <w:t> </w:t>
      </w:r>
      <w:r>
        <w:rPr>
          <w:color w:val="212121"/>
          <w:spacing w:val="14"/>
          <w:w w:val="105"/>
        </w:rPr>
        <w:t>numbers, </w:t>
      </w:r>
      <w:r>
        <w:rPr>
          <w:color w:val="212121"/>
          <w:spacing w:val="10"/>
          <w:w w:val="105"/>
        </w:rPr>
        <w:t>but </w:t>
      </w:r>
      <w:r>
        <w:rPr>
          <w:color w:val="212121"/>
          <w:spacing w:val="12"/>
          <w:w w:val="105"/>
        </w:rPr>
        <w:t>which ones will </w:t>
      </w:r>
      <w:r>
        <w:rPr>
          <w:color w:val="212121"/>
          <w:spacing w:val="13"/>
          <w:w w:val="105"/>
        </w:rPr>
        <w:t>depend </w:t>
      </w:r>
      <w:r>
        <w:rPr>
          <w:color w:val="212121"/>
          <w:spacing w:val="8"/>
          <w:w w:val="105"/>
        </w:rPr>
        <w:t>on </w:t>
      </w:r>
      <w:r>
        <w:rPr>
          <w:color w:val="212121"/>
          <w:spacing w:val="10"/>
          <w:w w:val="105"/>
        </w:rPr>
        <w:t>the </w:t>
      </w:r>
      <w:r>
        <w:rPr>
          <w:color w:val="212121"/>
          <w:spacing w:val="13"/>
          <w:w w:val="105"/>
        </w:rPr>
        <w:t>event. </w:t>
      </w:r>
      <w:r>
        <w:rPr>
          <w:color w:val="212121"/>
          <w:spacing w:val="12"/>
          <w:w w:val="105"/>
        </w:rPr>
        <w:t>Will </w:t>
      </w:r>
      <w:r>
        <w:rPr>
          <w:color w:val="212121"/>
          <w:spacing w:val="8"/>
          <w:w w:val="105"/>
        </w:rPr>
        <w:t>it be </w:t>
      </w:r>
      <w:r>
        <w:rPr>
          <w:color w:val="212121"/>
          <w:spacing w:val="14"/>
          <w:w w:val="105"/>
        </w:rPr>
        <w:t>proximity </w:t>
      </w:r>
      <w:r>
        <w:rPr>
          <w:color w:val="212121"/>
          <w:spacing w:val="8"/>
          <w:w w:val="105"/>
        </w:rPr>
        <w:t>to </w:t>
      </w:r>
      <w:r>
        <w:rPr>
          <w:color w:val="212121"/>
          <w:spacing w:val="10"/>
          <w:w w:val="105"/>
        </w:rPr>
        <w:t>the </w:t>
      </w:r>
      <w:r>
        <w:rPr>
          <w:color w:val="212121"/>
          <w:spacing w:val="13"/>
          <w:w w:val="105"/>
        </w:rPr>
        <w:t>ocean?</w:t>
      </w:r>
    </w:p>
    <w:p>
      <w:pPr>
        <w:pStyle w:val="BodyText"/>
        <w:spacing w:line="332" w:lineRule="exact"/>
        <w:ind w:left="304"/>
      </w:pPr>
      <w:r>
        <w:rPr>
          <w:color w:val="212121"/>
          <w:w w:val="105"/>
        </w:rPr>
        <w:t>Phenotypic color or disease susceptibility? Completely at random?</w:t>
      </w:r>
    </w:p>
    <w:p>
      <w:pPr>
        <w:pStyle w:val="BodyText"/>
        <w:spacing w:line="340" w:lineRule="auto" w:before="202"/>
        <w:ind w:left="872" w:right="1166"/>
      </w:pPr>
      <w:r>
        <w:rPr/>
        <w:pict>
          <v:shape style="position:absolute;margin-left:53.150764pt;margin-top:17.351183pt;width:4.55pt;height:4.55pt;mso-position-horizontal-relative:page;mso-position-vertical-relative:paragraph;z-index:1576" coordorigin="1063,347" coordsize="91,91" path="m1120,437l1096,437,1085,433,1067,415,1063,404,1063,380,1067,369,1085,351,1096,347,1120,347,1131,351,1149,369,1153,380,1153,404,1149,415,1131,433,1120,437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</w:rPr>
        <w:t>Remove all but 10 Sticky Notes (decide how to split the survivors between populations).</w:t>
      </w:r>
    </w:p>
    <w:p>
      <w:pPr>
        <w:pStyle w:val="BodyText"/>
        <w:spacing w:line="333" w:lineRule="auto" w:before="97"/>
        <w:ind w:left="304" w:right="1166"/>
      </w:pPr>
      <w:r>
        <w:rPr>
          <w:color w:val="212121"/>
          <w:w w:val="105"/>
        </w:rPr>
        <w:t>These (extremely shaken) Sticky Notes are grateful to have survived and begin to rebuild their lives. They undergo one last repopulation event.</w:t>
      </w:r>
    </w:p>
    <w:p>
      <w:pPr>
        <w:pStyle w:val="BodyText"/>
        <w:spacing w:line="340" w:lineRule="auto" w:before="137"/>
        <w:ind w:left="898" w:right="520"/>
      </w:pPr>
      <w:r>
        <w:rPr/>
        <w:pict>
          <v:shape style="position:absolute;margin-left:54.467075pt;margin-top:14.101155pt;width:4.55pt;height:4.55pt;mso-position-horizontal-relative:page;mso-position-vertical-relative:paragraph;z-index:1600" coordorigin="1089,282" coordsize="91,91" path="m1147,372l1122,372,1111,368,1094,350,1089,339,1089,315,1094,304,1111,286,1122,282,1147,282,1157,286,1175,304,1179,315,1179,339,1175,350,1157,368,1147,372xe" filled="true" fillcolor="#212121" stroked="false">
            <v:path arrowok="t"/>
            <v:fill type="solid"/>
            <w10:wrap type="none"/>
          </v:shape>
        </w:pict>
      </w:r>
      <w:r>
        <w:rPr>
          <w:color w:val="212121"/>
        </w:rPr>
        <w:t>Draw a mark on each Note. Then, for each Note on the island and the mainland, add another Note of the same color to the same population.</w:t>
      </w:r>
    </w:p>
    <w:p>
      <w:pPr>
        <w:pStyle w:val="Heading2"/>
        <w:spacing w:before="245"/>
      </w:pPr>
      <w:r>
        <w:rPr>
          <w:color w:val="535353"/>
          <w:w w:val="105"/>
        </w:rPr>
        <w:t>Phenotypic Ratios:</w:t>
      </w:r>
    </w:p>
    <w:p>
      <w:pPr>
        <w:pStyle w:val="BodyText"/>
        <w:spacing w:before="2"/>
        <w:rPr>
          <w:rFonts w:ascii="Arial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468989</wp:posOffset>
            </wp:positionH>
            <wp:positionV relativeFrom="paragraph">
              <wp:posOffset>216375</wp:posOffset>
            </wp:positionV>
            <wp:extent cx="6532333" cy="233829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2333" cy="2338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6"/>
        </w:rPr>
        <w:sectPr>
          <w:pgSz w:w="11910" w:h="16850"/>
          <w:pgMar w:header="879" w:footer="0" w:top="1360" w:bottom="280" w:left="480" w:right="320"/>
        </w:sectPr>
      </w:pPr>
    </w:p>
    <w:p>
      <w:pPr>
        <w:spacing w:before="166"/>
        <w:ind w:left="330" w:right="0" w:firstLine="0"/>
        <w:jc w:val="left"/>
        <w:rPr>
          <w:rFonts w:ascii="Arial"/>
          <w:b/>
          <w:sz w:val="39"/>
        </w:rPr>
      </w:pPr>
      <w:r>
        <w:rPr>
          <w:rFonts w:ascii="Arial"/>
          <w:b/>
          <w:color w:val="535353"/>
          <w:w w:val="105"/>
          <w:sz w:val="39"/>
        </w:rPr>
        <w:t>POST-LAB QUESTIONS:</w:t>
      </w:r>
    </w:p>
    <w:p>
      <w:pPr>
        <w:pStyle w:val="BodyText"/>
        <w:spacing w:line="309" w:lineRule="auto" w:before="386"/>
        <w:ind w:left="330" w:right="520"/>
      </w:pPr>
      <w:hyperlink r:id="rId14">
        <w:r>
          <w:rPr>
            <w:color w:val="212121"/>
          </w:rPr>
          <w:t>Now that you’ve completed your field season, describe what happened to each color of Sticky Note over the seven generations you’ve observed.</w:t>
        </w:r>
      </w:hyperlink>
    </w:p>
    <w:p>
      <w:pPr>
        <w:pStyle w:val="BodyText"/>
        <w:rPr>
          <w:sz w:val="36"/>
        </w:rPr>
      </w:pPr>
    </w:p>
    <w:p>
      <w:pPr>
        <w:pStyle w:val="BodyText"/>
        <w:ind w:left="330"/>
      </w:pPr>
      <w:hyperlink r:id="rId14">
        <w:r>
          <w:rPr>
            <w:color w:val="212121"/>
            <w:spacing w:val="12"/>
          </w:rPr>
          <w:t>Have </w:t>
        </w:r>
        <w:r>
          <w:rPr>
            <w:color w:val="212121"/>
            <w:spacing w:val="10"/>
          </w:rPr>
          <w:t>any </w:t>
        </w:r>
        <w:r>
          <w:rPr>
            <w:color w:val="212121"/>
            <w:spacing w:val="13"/>
          </w:rPr>
          <w:t>colors </w:t>
        </w:r>
        <w:r>
          <w:rPr>
            <w:color w:val="212121"/>
            <w:spacing w:val="14"/>
          </w:rPr>
          <w:t>disappeared </w:t>
        </w:r>
        <w:r>
          <w:rPr>
            <w:color w:val="212121"/>
            <w:spacing w:val="8"/>
          </w:rPr>
          <w:t>in </w:t>
        </w:r>
        <w:r>
          <w:rPr>
            <w:color w:val="212121"/>
            <w:spacing w:val="14"/>
          </w:rPr>
          <w:t>Generation </w:t>
        </w:r>
        <w:r>
          <w:rPr>
            <w:color w:val="212121"/>
            <w:spacing w:val="8"/>
          </w:rPr>
          <w:t>7, in </w:t>
        </w:r>
        <w:r>
          <w:rPr>
            <w:color w:val="212121"/>
            <w:spacing w:val="13"/>
          </w:rPr>
          <w:t>either</w:t>
        </w:r>
        <w:r>
          <w:rPr>
            <w:color w:val="212121"/>
            <w:spacing w:val="-38"/>
          </w:rPr>
          <w:t> </w:t>
        </w:r>
        <w:r>
          <w:rPr>
            <w:color w:val="212121"/>
            <w:spacing w:val="14"/>
          </w:rPr>
          <w:t>population?</w:t>
        </w:r>
      </w:hyperlink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line="309" w:lineRule="auto" w:before="247"/>
        <w:ind w:left="330" w:right="813"/>
      </w:pPr>
      <w:hyperlink r:id="rId14">
        <w:r>
          <w:rPr>
            <w:color w:val="212121"/>
          </w:rPr>
          <w:t>Will there be any Sticky Notes of this color in future generations? Why or Why not?</w:t>
        </w:r>
      </w:hyperlink>
    </w:p>
    <w:p>
      <w:pPr>
        <w:spacing w:after="0" w:line="309" w:lineRule="auto"/>
        <w:sectPr>
          <w:pgSz w:w="11910" w:h="16850"/>
          <w:pgMar w:header="879" w:footer="0" w:top="1360" w:bottom="280" w:left="480" w:right="320"/>
        </w:sectPr>
      </w:pPr>
    </w:p>
    <w:p>
      <w:pPr>
        <w:pStyle w:val="Heading1"/>
      </w:pPr>
      <w:r>
        <w:rPr>
          <w:color w:val="535353"/>
          <w:w w:val="105"/>
        </w:rPr>
        <w:t>CREDITS AND ATTRIBUTIONS</w:t>
      </w:r>
    </w:p>
    <w:p>
      <w:pPr>
        <w:pStyle w:val="BodyText"/>
        <w:spacing w:line="309" w:lineRule="auto" w:before="386"/>
        <w:ind w:left="330" w:right="813"/>
      </w:pPr>
      <w:hyperlink r:id="rId14">
        <w:r>
          <w:rPr>
            <w:color w:val="212121"/>
            <w:w w:val="105"/>
          </w:rPr>
          <w:t>"</w:t>
        </w:r>
        <w:r>
          <w:rPr>
            <w:color w:val="5270FF"/>
            <w:w w:val="105"/>
          </w:rPr>
          <w:t>Making evolution stick: using sticky notes to teach the mechanisms of evolutionary change</w:t>
        </w:r>
        <w:r>
          <w:rPr>
            <w:color w:val="212121"/>
            <w:w w:val="105"/>
          </w:rPr>
          <w:t>" by </w:t>
        </w:r>
        <w:r>
          <w:rPr>
            <w:color w:val="5270FF"/>
            <w:w w:val="105"/>
          </w:rPr>
          <w:t>Dr. Kathleen Grogan,Penn State </w:t>
        </w:r>
        <w:r>
          <w:rPr>
            <w:color w:val="212121"/>
            <w:w w:val="105"/>
          </w:rPr>
          <w:t>is licensed under </w:t>
        </w:r>
        <w:r>
          <w:rPr>
            <w:color w:val="5270FF"/>
            <w:w w:val="105"/>
          </w:rPr>
          <w:t>CC BY 4.0 </w:t>
        </w:r>
        <w:r>
          <w:rPr>
            <w:color w:val="212121"/>
            <w:w w:val="105"/>
          </w:rPr>
          <w:t>/ A derivative from the </w:t>
        </w:r>
        <w:r>
          <w:rPr>
            <w:color w:val="5270FF"/>
            <w:w w:val="105"/>
          </w:rPr>
          <w:t>original work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546558</wp:posOffset>
            </wp:positionH>
            <wp:positionV relativeFrom="paragraph">
              <wp:posOffset>179287</wp:posOffset>
            </wp:positionV>
            <wp:extent cx="2111820" cy="738663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820" cy="738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4"/>
        </w:rPr>
      </w:pPr>
    </w:p>
    <w:p>
      <w:pPr>
        <w:pStyle w:val="BodyText"/>
        <w:spacing w:before="11"/>
        <w:rPr>
          <w:sz w:val="45"/>
        </w:rPr>
      </w:pPr>
    </w:p>
    <w:p>
      <w:pPr>
        <w:pStyle w:val="Heading2"/>
        <w:ind w:left="361"/>
        <w:rPr>
          <w:rFonts w:ascii="Tahoma"/>
        </w:rPr>
      </w:pPr>
      <w:r>
        <w:rPr>
          <w:rFonts w:ascii="Tahoma"/>
        </w:rPr>
        <w:t>Unsplash Photos:</w:t>
      </w:r>
    </w:p>
    <w:p>
      <w:pPr>
        <w:pStyle w:val="BodyText"/>
        <w:spacing w:before="1"/>
        <w:rPr>
          <w:b/>
          <w:sz w:val="46"/>
        </w:rPr>
      </w:pPr>
    </w:p>
    <w:p>
      <w:pPr>
        <w:spacing w:line="273" w:lineRule="auto" w:before="0"/>
        <w:ind w:left="361" w:right="3685" w:firstLine="0"/>
        <w:jc w:val="left"/>
        <w:rPr>
          <w:sz w:val="36"/>
        </w:rPr>
      </w:pPr>
      <w:r>
        <w:rPr>
          <w:color w:val="5270FF"/>
          <w:w w:val="105"/>
          <w:sz w:val="36"/>
        </w:rPr>
        <w:t>Photo by Jeremy Bishop on Unsplash </w:t>
      </w:r>
      <w:r>
        <w:rPr>
          <w:color w:val="5270FF"/>
          <w:sz w:val="36"/>
        </w:rPr>
        <w:t>https://unsplash.com/photos/-1_RZL8BGBM</w:t>
      </w:r>
    </w:p>
    <w:sectPr>
      <w:pgSz w:w="11910" w:h="16850"/>
      <w:pgMar w:header="879" w:footer="0" w:top="1360" w:bottom="280" w:left="4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792179pt;margin-top:42.951054pt;width:128.9500pt;height:15.25pt;mso-position-horizontal-relative:page;mso-position-vertical-relative:page;z-index:-66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212121"/>
                    <w:w w:val="110"/>
                    <w:sz w:val="22"/>
                  </w:rPr>
                  <w:t>B </w:t>
                </w:r>
                <w:r>
                  <w:rPr>
                    <w:color w:val="212121"/>
                    <w:w w:val="105"/>
                    <w:sz w:val="22"/>
                  </w:rPr>
                  <w:t>I </w:t>
                </w:r>
                <w:r>
                  <w:rPr>
                    <w:color w:val="212121"/>
                    <w:w w:val="110"/>
                    <w:sz w:val="22"/>
                  </w:rPr>
                  <w:t>O L A B M A N U A 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0" w:hanging="327"/>
        <w:jc w:val="right"/>
      </w:pPr>
      <w:rPr>
        <w:rFonts w:hint="default" w:ascii="Tahoma" w:hAnsi="Tahoma" w:eastAsia="Tahoma" w:cs="Tahoma"/>
        <w:color w:val="212121"/>
        <w:spacing w:val="0"/>
        <w:w w:val="70"/>
        <w:sz w:val="28"/>
        <w:szCs w:val="28"/>
      </w:rPr>
    </w:lvl>
    <w:lvl w:ilvl="1">
      <w:start w:val="0"/>
      <w:numFmt w:val="bullet"/>
      <w:lvlText w:val="•"/>
      <w:lvlJc w:val="left"/>
      <w:pPr>
        <w:ind w:left="1417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4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1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8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5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2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9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6" w:hanging="3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66"/>
      <w:ind w:left="330"/>
      <w:outlineLvl w:val="1"/>
    </w:pPr>
    <w:rPr>
      <w:rFonts w:ascii="Arial" w:hAnsi="Arial" w:eastAsia="Arial" w:cs="Arial"/>
      <w:b/>
      <w:bCs/>
      <w:sz w:val="39"/>
      <w:szCs w:val="39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Arial" w:hAnsi="Arial" w:eastAsia="Arial" w:cs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86"/>
      <w:ind w:left="669" w:hanging="326"/>
    </w:pPr>
    <w:rPr>
      <w:rFonts w:ascii="Tahoma" w:hAnsi="Tahoma" w:eastAsia="Tahoma" w:cs="Tahom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yperlink" Target="https://creativecommons.org/licenses/by-sa/4.0/" TargetMode="External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jenniferbcampbell</dc:creator>
  <cp:keywords>DADZYQTkTU0,BACDobqyL8Q</cp:keywords>
  <dc:title>Evolution</dc:title>
  <dcterms:created xsi:type="dcterms:W3CDTF">2019-12-04T19:31:58Z</dcterms:created>
  <dcterms:modified xsi:type="dcterms:W3CDTF">2019-12-04T19:31:58Z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Canva</vt:lpwstr>
  </property>
  <property fmtid="{D5CDD505-2E9C-101B-9397-08002B2CF9AE}" pid="4" name="LastSaved">
    <vt:filetime>2019-12-04T00:00:00Z</vt:filetime>
  </property>
</Properties>
</file>